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09" w:rsidRDefault="00215D09" w:rsidP="00215D09">
      <w:pPr>
        <w:spacing w:line="360" w:lineRule="auto"/>
        <w:contextualSpacing/>
        <w:jc w:val="right"/>
        <w:rPr>
          <w:rFonts w:asciiTheme="minorHAnsi" w:hAnsiTheme="minorHAnsi" w:cs="Arial"/>
          <w:color w:val="FF0000"/>
        </w:rPr>
      </w:pPr>
      <w:bookmarkStart w:id="0" w:name="_GoBack"/>
      <w:bookmarkEnd w:id="0"/>
      <w:r w:rsidRPr="00215D09">
        <w:rPr>
          <w:rFonts w:asciiTheme="minorHAnsi" w:hAnsiTheme="minorHAnsi" w:cs="Arial"/>
          <w:noProof/>
          <w:color w:val="FF0000"/>
        </w:rPr>
        <w:drawing>
          <wp:inline distT="0" distB="0" distL="0" distR="0">
            <wp:extent cx="1551716" cy="504825"/>
            <wp:effectExtent l="19050" t="0" r="0" b="0"/>
            <wp:docPr id="2" name="Picture 1" descr="C:\Users\ann\AppData\Local\Microsoft\Windows\Temporary Internet Files\Content.Word\nrs_onecol_blue_DC187-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Temporary Internet Files\Content.Word\nrs_onecol_blue_DC187-1U.JPG"/>
                    <pic:cNvPicPr>
                      <a:picLocks noChangeAspect="1" noChangeArrowheads="1"/>
                    </pic:cNvPicPr>
                  </pic:nvPicPr>
                  <pic:blipFill>
                    <a:blip r:embed="rId5" cstate="print"/>
                    <a:srcRect/>
                    <a:stretch>
                      <a:fillRect/>
                    </a:stretch>
                  </pic:blipFill>
                  <pic:spPr bwMode="auto">
                    <a:xfrm>
                      <a:off x="0" y="0"/>
                      <a:ext cx="1551716" cy="504825"/>
                    </a:xfrm>
                    <a:prstGeom prst="rect">
                      <a:avLst/>
                    </a:prstGeom>
                    <a:noFill/>
                    <a:ln w="9525">
                      <a:noFill/>
                      <a:miter lim="800000"/>
                      <a:headEnd/>
                      <a:tailEnd/>
                    </a:ln>
                  </pic:spPr>
                </pic:pic>
              </a:graphicData>
            </a:graphic>
          </wp:inline>
        </w:drawing>
      </w:r>
    </w:p>
    <w:p w:rsidR="00215D09" w:rsidRDefault="00215D09" w:rsidP="008F1D39">
      <w:pPr>
        <w:spacing w:line="360" w:lineRule="auto"/>
        <w:contextualSpacing/>
        <w:rPr>
          <w:rFonts w:asciiTheme="minorHAnsi" w:hAnsiTheme="minorHAnsi" w:cs="Arial"/>
          <w:color w:val="FF0000"/>
        </w:rPr>
      </w:pPr>
    </w:p>
    <w:p w:rsidR="00134BA9" w:rsidRPr="00916C66" w:rsidRDefault="00BD4587" w:rsidP="008F1D39">
      <w:pPr>
        <w:spacing w:line="360" w:lineRule="auto"/>
        <w:contextualSpacing/>
        <w:rPr>
          <w:rFonts w:asciiTheme="minorHAnsi" w:hAnsiTheme="minorHAnsi" w:cs="Arial"/>
        </w:rPr>
      </w:pPr>
      <w:r w:rsidRPr="00916C66">
        <w:rPr>
          <w:rFonts w:asciiTheme="minorHAnsi" w:hAnsiTheme="minorHAnsi" w:cs="Arial"/>
        </w:rPr>
        <w:t>1</w:t>
      </w:r>
      <w:r w:rsidR="00146401">
        <w:rPr>
          <w:rFonts w:asciiTheme="minorHAnsi" w:hAnsiTheme="minorHAnsi" w:cs="Arial"/>
        </w:rPr>
        <w:t>8</w:t>
      </w:r>
      <w:r w:rsidRPr="00916C66">
        <w:rPr>
          <w:rFonts w:asciiTheme="minorHAnsi" w:hAnsiTheme="minorHAnsi" w:cs="Arial"/>
          <w:vertAlign w:val="superscript"/>
        </w:rPr>
        <w:t>th</w:t>
      </w:r>
      <w:r w:rsidRPr="00916C66">
        <w:rPr>
          <w:rFonts w:asciiTheme="minorHAnsi" w:hAnsiTheme="minorHAnsi" w:cs="Arial"/>
        </w:rPr>
        <w:t xml:space="preserve"> September 2014</w:t>
      </w:r>
    </w:p>
    <w:p w:rsidR="00BD4587" w:rsidRPr="00916C66" w:rsidRDefault="00BD4587" w:rsidP="008F1D39">
      <w:pPr>
        <w:spacing w:line="360" w:lineRule="auto"/>
        <w:contextualSpacing/>
        <w:rPr>
          <w:rFonts w:asciiTheme="minorHAnsi" w:hAnsiTheme="minorHAnsi" w:cs="Arial"/>
        </w:rPr>
      </w:pPr>
    </w:p>
    <w:p w:rsidR="000A7A61" w:rsidRPr="007C3429" w:rsidRDefault="000A7A61" w:rsidP="008F1D39">
      <w:pPr>
        <w:spacing w:line="360" w:lineRule="auto"/>
        <w:contextualSpacing/>
        <w:rPr>
          <w:rFonts w:asciiTheme="minorHAnsi" w:hAnsiTheme="minorHAnsi" w:cs="Arial"/>
        </w:rPr>
      </w:pPr>
      <w:r w:rsidRPr="007C3429">
        <w:rPr>
          <w:rFonts w:asciiTheme="minorHAnsi" w:hAnsiTheme="minorHAnsi" w:cs="Arial"/>
        </w:rPr>
        <w:t>The National Readership Survey Ltd (NRS)</w:t>
      </w:r>
      <w:r w:rsidR="00146401" w:rsidRPr="007C3429">
        <w:rPr>
          <w:rFonts w:asciiTheme="minorHAnsi" w:hAnsiTheme="minorHAnsi" w:cs="Arial"/>
        </w:rPr>
        <w:t xml:space="preserve"> yesterday</w:t>
      </w:r>
      <w:r w:rsidRPr="007C3429">
        <w:rPr>
          <w:rFonts w:asciiTheme="minorHAnsi" w:hAnsiTheme="minorHAnsi" w:cs="Arial"/>
        </w:rPr>
        <w:t xml:space="preserve"> </w:t>
      </w:r>
      <w:r w:rsidR="008F1D39" w:rsidRPr="007C3429">
        <w:rPr>
          <w:rFonts w:asciiTheme="minorHAnsi" w:hAnsiTheme="minorHAnsi" w:cs="Arial"/>
        </w:rPr>
        <w:t>launched</w:t>
      </w:r>
      <w:r w:rsidRPr="007C3429">
        <w:rPr>
          <w:rFonts w:asciiTheme="minorHAnsi" w:hAnsiTheme="minorHAnsi" w:cs="Arial"/>
        </w:rPr>
        <w:t xml:space="preserve"> mobile and tablet </w:t>
      </w:r>
      <w:r w:rsidR="00CA4B3F" w:rsidRPr="007C3429">
        <w:rPr>
          <w:rFonts w:asciiTheme="minorHAnsi" w:hAnsiTheme="minorHAnsi" w:cs="Arial"/>
        </w:rPr>
        <w:t xml:space="preserve">estimates of audience readership. </w:t>
      </w:r>
      <w:r w:rsidRPr="007C3429">
        <w:rPr>
          <w:rFonts w:asciiTheme="minorHAnsi" w:hAnsiTheme="minorHAnsi" w:cs="Arial"/>
        </w:rPr>
        <w:t xml:space="preserve">The key findings behind the additional data </w:t>
      </w:r>
      <w:r w:rsidR="008F1D39" w:rsidRPr="007C3429">
        <w:rPr>
          <w:rFonts w:asciiTheme="minorHAnsi" w:hAnsiTheme="minorHAnsi" w:cs="Arial"/>
        </w:rPr>
        <w:t>were</w:t>
      </w:r>
      <w:r w:rsidRPr="007C3429">
        <w:rPr>
          <w:rFonts w:asciiTheme="minorHAnsi" w:hAnsiTheme="minorHAnsi" w:cs="Arial"/>
        </w:rPr>
        <w:t xml:space="preserve"> unveiled</w:t>
      </w:r>
      <w:r w:rsidR="00871FE5" w:rsidRPr="007C3429">
        <w:rPr>
          <w:rFonts w:asciiTheme="minorHAnsi" w:hAnsiTheme="minorHAnsi" w:cs="Arial"/>
        </w:rPr>
        <w:t xml:space="preserve"> at</w:t>
      </w:r>
      <w:r w:rsidRPr="007C3429">
        <w:rPr>
          <w:rFonts w:asciiTheme="minorHAnsi" w:hAnsiTheme="minorHAnsi" w:cs="Arial"/>
        </w:rPr>
        <w:t xml:space="preserve"> </w:t>
      </w:r>
      <w:r w:rsidR="00BD4587" w:rsidRPr="007C3429">
        <w:rPr>
          <w:rFonts w:asciiTheme="minorHAnsi" w:hAnsiTheme="minorHAnsi" w:cs="Arial"/>
        </w:rPr>
        <w:t>the</w:t>
      </w:r>
      <w:r w:rsidRPr="007C3429">
        <w:rPr>
          <w:rFonts w:asciiTheme="minorHAnsi" w:hAnsiTheme="minorHAnsi" w:cs="Arial"/>
        </w:rPr>
        <w:t xml:space="preserve"> launch event, providing unique insight into how people are consuming content across print, PC, mobile and tablet.  </w:t>
      </w:r>
    </w:p>
    <w:p w:rsidR="007C3429" w:rsidRPr="007C3429" w:rsidRDefault="007C3429" w:rsidP="008F1D39">
      <w:pPr>
        <w:spacing w:line="360" w:lineRule="auto"/>
        <w:contextualSpacing/>
        <w:rPr>
          <w:rFonts w:asciiTheme="minorHAnsi" w:hAnsiTheme="minorHAnsi"/>
        </w:rPr>
      </w:pPr>
    </w:p>
    <w:p w:rsidR="00134BA9" w:rsidRPr="00916C66" w:rsidRDefault="008F1D39" w:rsidP="008F1D39">
      <w:pPr>
        <w:spacing w:line="360" w:lineRule="auto"/>
        <w:contextualSpacing/>
        <w:rPr>
          <w:rFonts w:asciiTheme="minorHAnsi" w:hAnsiTheme="minorHAnsi" w:cs="Arial"/>
        </w:rPr>
      </w:pPr>
      <w:r w:rsidRPr="007C3429">
        <w:rPr>
          <w:rFonts w:asciiTheme="minorHAnsi" w:hAnsiTheme="minorHAnsi"/>
        </w:rPr>
        <w:t>Since its launch in September 2012, NRS PADD has been providing estimates of the combined reach of print and PC websites based on a fusion of NRS and comScore data</w:t>
      </w:r>
      <w:r w:rsidRPr="007C3429">
        <w:rPr>
          <w:rFonts w:asciiTheme="minorHAnsi" w:hAnsiTheme="minorHAnsi" w:cs="Arial"/>
        </w:rPr>
        <w:t>.  The new mobile and tablet estimates have been added to this dataset</w:t>
      </w:r>
      <w:r w:rsidR="007C3429" w:rsidRPr="007C3429">
        <w:rPr>
          <w:rFonts w:asciiTheme="minorHAnsi" w:hAnsiTheme="minorHAnsi" w:cs="Arial"/>
        </w:rPr>
        <w:t>. These estimates are beta data and are published for 19 of the leading brands in the market. This number will increase with future releases, subject to sample sizes and approval. From November onwards, Mobile &amp; Tablet estimates will be released alongside the Print and NRS PADD results.</w:t>
      </w:r>
      <w:r w:rsidR="00EA18F8" w:rsidRPr="007C3429">
        <w:rPr>
          <w:rFonts w:asciiTheme="minorHAnsi" w:hAnsiTheme="minorHAnsi" w:cs="Arial"/>
        </w:rPr>
        <w:t xml:space="preserve"> </w:t>
      </w:r>
      <w:r w:rsidRPr="007C3429">
        <w:rPr>
          <w:rFonts w:asciiTheme="minorHAnsi" w:hAnsiTheme="minorHAnsi" w:cs="Arial"/>
        </w:rPr>
        <w:br/>
      </w:r>
      <w:r w:rsidRPr="007C3429">
        <w:rPr>
          <w:rFonts w:asciiTheme="minorHAnsi" w:hAnsiTheme="minorHAnsi" w:cs="Arial"/>
        </w:rPr>
        <w:br/>
      </w:r>
      <w:r w:rsidRPr="00916C66">
        <w:rPr>
          <w:rFonts w:asciiTheme="minorHAnsi" w:hAnsiTheme="minorHAnsi" w:cs="Arial"/>
        </w:rPr>
        <w:t xml:space="preserve">The additional data highlights how mobile is extending the brand footprints of publishers, offering </w:t>
      </w:r>
      <w:r w:rsidR="001137FE" w:rsidRPr="00916C66">
        <w:rPr>
          <w:rFonts w:asciiTheme="minorHAnsi" w:hAnsiTheme="minorHAnsi" w:cs="Arial"/>
        </w:rPr>
        <w:t>advertisers</w:t>
      </w:r>
      <w:r w:rsidRPr="00916C66">
        <w:rPr>
          <w:rFonts w:asciiTheme="minorHAnsi" w:hAnsiTheme="minorHAnsi" w:cs="Arial"/>
        </w:rPr>
        <w:t xml:space="preserve"> the ability to reach millions in new editorially safe environments. </w:t>
      </w:r>
      <w:r w:rsidR="001137FE" w:rsidRPr="00916C66">
        <w:rPr>
          <w:rFonts w:asciiTheme="minorHAnsi" w:hAnsiTheme="minorHAnsi" w:cs="Arial"/>
        </w:rPr>
        <w:t xml:space="preserve">At the event, The NRS </w:t>
      </w:r>
      <w:r w:rsidRPr="00916C66">
        <w:rPr>
          <w:rFonts w:asciiTheme="minorHAnsi" w:hAnsiTheme="minorHAnsi" w:cs="Arial"/>
        </w:rPr>
        <w:t xml:space="preserve">revealed that mobile </w:t>
      </w:r>
      <w:r w:rsidR="00134BA9" w:rsidRPr="00916C66">
        <w:rPr>
          <w:rFonts w:asciiTheme="minorHAnsi" w:hAnsiTheme="minorHAnsi" w:cs="Arial"/>
        </w:rPr>
        <w:t xml:space="preserve">is adding on average 27% to the individual footprints of the brands measured across magazine and </w:t>
      </w:r>
      <w:proofErr w:type="spellStart"/>
      <w:r w:rsidR="00134BA9" w:rsidRPr="00916C66">
        <w:rPr>
          <w:rFonts w:asciiTheme="minorHAnsi" w:hAnsiTheme="minorHAnsi" w:cs="Arial"/>
        </w:rPr>
        <w:t>newsbrands</w:t>
      </w:r>
      <w:proofErr w:type="spellEnd"/>
      <w:r w:rsidR="008830EE" w:rsidRPr="00916C66">
        <w:rPr>
          <w:rFonts w:asciiTheme="minorHAnsi" w:hAnsiTheme="minorHAnsi" w:cs="Arial"/>
        </w:rPr>
        <w:t xml:space="preserve">. In </w:t>
      </w:r>
      <w:r w:rsidR="00134BA9" w:rsidRPr="00916C66">
        <w:rPr>
          <w:rFonts w:asciiTheme="minorHAnsi" w:hAnsiTheme="minorHAnsi" w:cs="Arial"/>
        </w:rPr>
        <w:t>the UK there are 1.3 million mobile visitors not already accessing p</w:t>
      </w:r>
      <w:r w:rsidR="00871FE5" w:rsidRPr="00916C66">
        <w:rPr>
          <w:rFonts w:asciiTheme="minorHAnsi" w:hAnsiTheme="minorHAnsi" w:cs="Arial"/>
        </w:rPr>
        <w:t>ublisher content via print or PC</w:t>
      </w:r>
      <w:r w:rsidR="00134BA9" w:rsidRPr="00916C66">
        <w:rPr>
          <w:rFonts w:asciiTheme="minorHAnsi" w:hAnsiTheme="minorHAnsi" w:cs="Arial"/>
        </w:rPr>
        <w:t xml:space="preserve">, this equates to </w:t>
      </w:r>
      <w:r w:rsidR="00871FE5" w:rsidRPr="00916C66">
        <w:rPr>
          <w:rFonts w:asciiTheme="minorHAnsi" w:hAnsiTheme="minorHAnsi" w:cs="Arial"/>
        </w:rPr>
        <w:t xml:space="preserve">an additional </w:t>
      </w:r>
      <w:r w:rsidR="00134BA9" w:rsidRPr="00916C66">
        <w:rPr>
          <w:rFonts w:asciiTheme="minorHAnsi" w:hAnsiTheme="minorHAnsi" w:cs="Arial"/>
        </w:rPr>
        <w:t>7% net reach</w:t>
      </w:r>
      <w:r w:rsidR="00CA4B3F">
        <w:rPr>
          <w:rFonts w:asciiTheme="minorHAnsi" w:hAnsiTheme="minorHAnsi" w:cs="Arial"/>
        </w:rPr>
        <w:t xml:space="preserve"> for the sector</w:t>
      </w:r>
      <w:r w:rsidR="00134BA9" w:rsidRPr="00916C66">
        <w:rPr>
          <w:rFonts w:asciiTheme="minorHAnsi" w:hAnsiTheme="minorHAnsi" w:cs="Arial"/>
        </w:rPr>
        <w:t xml:space="preserve">. </w:t>
      </w:r>
      <w:r w:rsidR="008830EE" w:rsidRPr="00916C66">
        <w:rPr>
          <w:rFonts w:asciiTheme="minorHAnsi" w:hAnsiTheme="minorHAnsi" w:cs="Arial"/>
        </w:rPr>
        <w:t xml:space="preserve">The new data </w:t>
      </w:r>
      <w:r w:rsidR="00BD4587" w:rsidRPr="00916C66">
        <w:rPr>
          <w:rFonts w:asciiTheme="minorHAnsi" w:hAnsiTheme="minorHAnsi" w:cs="Arial"/>
        </w:rPr>
        <w:t xml:space="preserve">also </w:t>
      </w:r>
      <w:r w:rsidR="008830EE" w:rsidRPr="00916C66">
        <w:rPr>
          <w:rFonts w:asciiTheme="minorHAnsi" w:hAnsiTheme="minorHAnsi" w:cs="Arial"/>
        </w:rPr>
        <w:t xml:space="preserve">highlighted that across a month on print, PC, mobile and tablet, 92% of adults are reached by news or magazine brand content. </w:t>
      </w:r>
    </w:p>
    <w:p w:rsidR="00AC4672" w:rsidRPr="00916C66" w:rsidRDefault="00AC4672" w:rsidP="008F1D39">
      <w:pPr>
        <w:spacing w:line="360" w:lineRule="auto"/>
        <w:contextualSpacing/>
        <w:rPr>
          <w:rFonts w:asciiTheme="minorHAnsi" w:hAnsiTheme="minorHAnsi"/>
        </w:rPr>
      </w:pPr>
    </w:p>
    <w:p w:rsidR="008F1D39" w:rsidRPr="00916C66" w:rsidRDefault="008F1D39" w:rsidP="008F1D39">
      <w:pPr>
        <w:spacing w:line="360" w:lineRule="auto"/>
        <w:contextualSpacing/>
        <w:rPr>
          <w:rFonts w:asciiTheme="minorHAnsi" w:hAnsiTheme="minorHAnsi"/>
        </w:rPr>
      </w:pPr>
      <w:r w:rsidRPr="00916C66">
        <w:rPr>
          <w:rFonts w:asciiTheme="minorHAnsi" w:hAnsiTheme="minorHAnsi" w:cs="Arial"/>
          <w:b/>
        </w:rPr>
        <w:t>Simon Redican, chief executive at NRS</w:t>
      </w:r>
      <w:r w:rsidRPr="00916C66">
        <w:rPr>
          <w:rFonts w:asciiTheme="minorHAnsi" w:hAnsiTheme="minorHAnsi" w:cs="Arial"/>
        </w:rPr>
        <w:t>, said: “</w:t>
      </w:r>
      <w:r w:rsidRPr="00916C66">
        <w:rPr>
          <w:rFonts w:asciiTheme="minorHAnsi" w:hAnsiTheme="minorHAnsi"/>
        </w:rPr>
        <w:t xml:space="preserve">We are excited to </w:t>
      </w:r>
      <w:r w:rsidR="001137FE" w:rsidRPr="00916C66">
        <w:rPr>
          <w:rFonts w:asciiTheme="minorHAnsi" w:hAnsiTheme="minorHAnsi"/>
        </w:rPr>
        <w:t>launch</w:t>
      </w:r>
      <w:r w:rsidRPr="00916C66">
        <w:rPr>
          <w:rFonts w:asciiTheme="minorHAnsi" w:hAnsiTheme="minorHAnsi"/>
        </w:rPr>
        <w:t xml:space="preserve"> the first insight into audience reach of publishers’ content on tablet and mobile. Publishers have invested heavily in their offering on all major digital platforms and it is imperative that the survey allows their commercial teams and agency customers to understand how this is adding to the reach and influence of the sector. In combination with the current review, we are confident that customers can see the appetite in the sector to provide the data we need to ensure the long term health of this vital market. With our research partners we are exploring how we can add further titles to the mobile analysis and how much more granular detail we can understand to aid the planning process”.</w:t>
      </w:r>
    </w:p>
    <w:p w:rsidR="001137FE" w:rsidRPr="00916C66" w:rsidRDefault="001137FE" w:rsidP="001137FE">
      <w:pPr>
        <w:spacing w:line="360" w:lineRule="auto"/>
        <w:contextualSpacing/>
        <w:rPr>
          <w:rFonts w:asciiTheme="minorHAnsi" w:hAnsiTheme="minorHAnsi" w:cs="Arial"/>
        </w:rPr>
      </w:pPr>
      <w:r w:rsidRPr="00916C66">
        <w:rPr>
          <w:rFonts w:asciiTheme="minorHAnsi" w:hAnsiTheme="minorHAnsi"/>
        </w:rPr>
        <w:br/>
      </w:r>
      <w:r w:rsidRPr="00916C66">
        <w:rPr>
          <w:rFonts w:asciiTheme="minorHAnsi" w:hAnsiTheme="minorHAnsi" w:cs="Arial"/>
        </w:rPr>
        <w:t>The launch event, t</w:t>
      </w:r>
      <w:r w:rsidR="00BD4587" w:rsidRPr="00916C66">
        <w:rPr>
          <w:rFonts w:asciiTheme="minorHAnsi" w:hAnsiTheme="minorHAnsi" w:cs="Arial"/>
        </w:rPr>
        <w:t>ook</w:t>
      </w:r>
      <w:r w:rsidRPr="00916C66">
        <w:rPr>
          <w:rFonts w:asciiTheme="minorHAnsi" w:hAnsiTheme="minorHAnsi" w:cs="Arial"/>
        </w:rPr>
        <w:t xml:space="preserve"> place on the 17</w:t>
      </w:r>
      <w:r w:rsidRPr="00916C66">
        <w:rPr>
          <w:rFonts w:asciiTheme="minorHAnsi" w:hAnsiTheme="minorHAnsi" w:cs="Arial"/>
          <w:vertAlign w:val="superscript"/>
        </w:rPr>
        <w:t>th</w:t>
      </w:r>
      <w:r w:rsidRPr="00916C66">
        <w:rPr>
          <w:rFonts w:asciiTheme="minorHAnsi" w:hAnsiTheme="minorHAnsi" w:cs="Arial"/>
        </w:rPr>
        <w:t xml:space="preserve"> September at Ham Yard Hotel in Soho, </w:t>
      </w:r>
      <w:r w:rsidR="00215D09" w:rsidRPr="00916C66">
        <w:rPr>
          <w:rFonts w:asciiTheme="minorHAnsi" w:hAnsiTheme="minorHAnsi" w:cs="Arial"/>
        </w:rPr>
        <w:t>provid</w:t>
      </w:r>
      <w:r w:rsidR="00BD4587" w:rsidRPr="00916C66">
        <w:rPr>
          <w:rFonts w:asciiTheme="minorHAnsi" w:hAnsiTheme="minorHAnsi" w:cs="Arial"/>
        </w:rPr>
        <w:t>ing</w:t>
      </w:r>
      <w:r w:rsidRPr="00916C66">
        <w:rPr>
          <w:rFonts w:asciiTheme="minorHAnsi" w:hAnsiTheme="minorHAnsi" w:cs="Arial"/>
        </w:rPr>
        <w:t xml:space="preserve"> a first </w:t>
      </w:r>
      <w:r w:rsidRPr="00916C66">
        <w:rPr>
          <w:rFonts w:asciiTheme="minorHAnsi" w:hAnsiTheme="minorHAnsi" w:cs="Arial"/>
        </w:rPr>
        <w:lastRenderedPageBreak/>
        <w:t xml:space="preserve">glimpse at the key findings behind the new data. The full data set </w:t>
      </w:r>
      <w:r w:rsidR="00BD4587" w:rsidRPr="00916C66">
        <w:rPr>
          <w:rFonts w:asciiTheme="minorHAnsi" w:hAnsiTheme="minorHAnsi" w:cs="Arial"/>
        </w:rPr>
        <w:t>is</w:t>
      </w:r>
      <w:r w:rsidRPr="00916C66">
        <w:rPr>
          <w:rFonts w:asciiTheme="minorHAnsi" w:hAnsiTheme="minorHAnsi" w:cs="Arial"/>
        </w:rPr>
        <w:t xml:space="preserve"> published at 10:00AM on the 17</w:t>
      </w:r>
      <w:r w:rsidRPr="00916C66">
        <w:rPr>
          <w:rFonts w:asciiTheme="minorHAnsi" w:hAnsiTheme="minorHAnsi" w:cs="Arial"/>
          <w:vertAlign w:val="superscript"/>
        </w:rPr>
        <w:t>th</w:t>
      </w:r>
      <w:r w:rsidRPr="00916C66">
        <w:rPr>
          <w:rFonts w:asciiTheme="minorHAnsi" w:hAnsiTheme="minorHAnsi" w:cs="Arial"/>
        </w:rPr>
        <w:t xml:space="preserve"> September, under embargo till 9:00AM on the 19</w:t>
      </w:r>
      <w:r w:rsidRPr="00916C66">
        <w:rPr>
          <w:rFonts w:asciiTheme="minorHAnsi" w:hAnsiTheme="minorHAnsi" w:cs="Arial"/>
          <w:vertAlign w:val="superscript"/>
        </w:rPr>
        <w:t>th</w:t>
      </w:r>
      <w:r w:rsidRPr="00916C66">
        <w:rPr>
          <w:rFonts w:asciiTheme="minorHAnsi" w:hAnsiTheme="minorHAnsi" w:cs="Arial"/>
        </w:rPr>
        <w:t xml:space="preserve"> September and will show NRS PADD readership data for the period July 2013 to June 2014, incorporating June 2014 comScore data, across nineteen of the UK’s leading titles. </w:t>
      </w:r>
    </w:p>
    <w:p w:rsidR="00CF6166" w:rsidRDefault="00CF6166" w:rsidP="00CF6166">
      <w:pPr>
        <w:spacing w:line="360" w:lineRule="auto"/>
        <w:contextualSpacing/>
        <w:jc w:val="center"/>
        <w:rPr>
          <w:rFonts w:asciiTheme="minorHAnsi" w:hAnsiTheme="minorHAnsi" w:cs="Arial"/>
          <w:b/>
        </w:rPr>
      </w:pPr>
      <w:r w:rsidRPr="00C50B57">
        <w:rPr>
          <w:rFonts w:asciiTheme="minorHAnsi" w:hAnsiTheme="minorHAnsi" w:cs="Arial"/>
          <w:b/>
        </w:rPr>
        <w:t>= Ends =</w:t>
      </w:r>
    </w:p>
    <w:p w:rsidR="00CF6166" w:rsidRDefault="00CF6166" w:rsidP="00CF6166">
      <w:pPr>
        <w:contextualSpacing/>
        <w:rPr>
          <w:rFonts w:asciiTheme="minorHAnsi" w:hAnsiTheme="minorHAnsi" w:cs="Arial"/>
          <w:b/>
        </w:rPr>
      </w:pPr>
    </w:p>
    <w:p w:rsidR="00CF6166" w:rsidRPr="00C50B57" w:rsidRDefault="00CF6166" w:rsidP="00CF6166">
      <w:pPr>
        <w:contextualSpacing/>
        <w:rPr>
          <w:rFonts w:asciiTheme="minorHAnsi" w:hAnsiTheme="minorHAnsi" w:cs="Arial"/>
          <w:b/>
        </w:rPr>
      </w:pPr>
    </w:p>
    <w:p w:rsidR="00CF6166" w:rsidRPr="00C50B57" w:rsidRDefault="00CF6166" w:rsidP="00CF6166">
      <w:pPr>
        <w:contextualSpacing/>
        <w:rPr>
          <w:rFonts w:asciiTheme="minorHAnsi" w:hAnsiTheme="minorHAnsi" w:cs="Arial"/>
          <w:b/>
        </w:rPr>
      </w:pPr>
      <w:r w:rsidRPr="00C50B57">
        <w:rPr>
          <w:rFonts w:asciiTheme="minorHAnsi" w:hAnsiTheme="minorHAnsi" w:cs="Arial"/>
          <w:b/>
        </w:rPr>
        <w:t>For further information, please contact:</w:t>
      </w:r>
    </w:p>
    <w:p w:rsidR="00CF6166" w:rsidRPr="00C50B57" w:rsidRDefault="00CF6166" w:rsidP="00CF6166">
      <w:pPr>
        <w:contextualSpacing/>
        <w:rPr>
          <w:rFonts w:asciiTheme="minorHAnsi" w:hAnsiTheme="minorHAnsi" w:cs="Arial"/>
        </w:rPr>
      </w:pPr>
      <w:r>
        <w:rPr>
          <w:rFonts w:asciiTheme="minorHAnsi" w:hAnsiTheme="minorHAnsi" w:cs="Arial"/>
        </w:rPr>
        <w:t>Tom Horn/Ann Wiltshire</w:t>
      </w:r>
    </w:p>
    <w:p w:rsidR="00CF6166" w:rsidRPr="00C50B57" w:rsidRDefault="00CF6166" w:rsidP="00CF6166">
      <w:pPr>
        <w:contextualSpacing/>
        <w:rPr>
          <w:rFonts w:asciiTheme="minorHAnsi" w:hAnsiTheme="minorHAnsi" w:cs="Arial"/>
        </w:rPr>
      </w:pPr>
      <w:r w:rsidRPr="00C50B57">
        <w:rPr>
          <w:rFonts w:asciiTheme="minorHAnsi" w:hAnsiTheme="minorHAnsi" w:cs="Arial"/>
        </w:rPr>
        <w:t>Eulogy!</w:t>
      </w:r>
    </w:p>
    <w:p w:rsidR="00CF6166" w:rsidRPr="00C50B57" w:rsidRDefault="00CF6166" w:rsidP="00CF6166">
      <w:pPr>
        <w:contextualSpacing/>
        <w:rPr>
          <w:rFonts w:asciiTheme="minorHAnsi" w:hAnsiTheme="minorHAnsi" w:cs="Arial"/>
        </w:rPr>
      </w:pPr>
      <w:r w:rsidRPr="00C50B57">
        <w:rPr>
          <w:rFonts w:asciiTheme="minorHAnsi" w:hAnsiTheme="minorHAnsi" w:cs="Arial"/>
        </w:rPr>
        <w:t>Tel: 020 3077 2000</w:t>
      </w:r>
    </w:p>
    <w:p w:rsidR="00CF6166" w:rsidRPr="00C50B57" w:rsidRDefault="00CF6166" w:rsidP="00CF6166">
      <w:pPr>
        <w:contextualSpacing/>
        <w:rPr>
          <w:rFonts w:asciiTheme="minorHAnsi" w:hAnsiTheme="minorHAnsi" w:cs="Arial"/>
        </w:rPr>
      </w:pPr>
      <w:r w:rsidRPr="00C50B57">
        <w:rPr>
          <w:rFonts w:asciiTheme="minorHAnsi" w:hAnsiTheme="minorHAnsi" w:cs="Arial"/>
        </w:rPr>
        <w:t xml:space="preserve">Email: </w:t>
      </w:r>
      <w:hyperlink r:id="rId6" w:history="1">
        <w:r w:rsidRPr="00C50B57">
          <w:rPr>
            <w:rStyle w:val="Hyperlink"/>
            <w:rFonts w:asciiTheme="minorHAnsi" w:hAnsiTheme="minorHAnsi" w:cs="Arial"/>
          </w:rPr>
          <w:t>nrs@eulogy.co.uk</w:t>
        </w:r>
      </w:hyperlink>
    </w:p>
    <w:p w:rsidR="00CF6166" w:rsidRPr="00C50B57" w:rsidRDefault="00CF6166" w:rsidP="00CF6166">
      <w:pPr>
        <w:contextualSpacing/>
        <w:rPr>
          <w:rFonts w:asciiTheme="minorHAnsi" w:hAnsiTheme="minorHAnsi" w:cs="Arial"/>
        </w:rPr>
      </w:pPr>
    </w:p>
    <w:p w:rsidR="00CF6166" w:rsidRPr="00C50B57" w:rsidRDefault="00CF6166" w:rsidP="00CF6166">
      <w:pPr>
        <w:contextualSpacing/>
        <w:rPr>
          <w:rFonts w:asciiTheme="minorHAnsi" w:hAnsiTheme="minorHAnsi" w:cs="Arial"/>
        </w:rPr>
      </w:pPr>
      <w:r>
        <w:rPr>
          <w:rFonts w:asciiTheme="minorHAnsi" w:hAnsiTheme="minorHAnsi" w:cs="Arial"/>
        </w:rPr>
        <w:t>Simon Redican</w:t>
      </w:r>
    </w:p>
    <w:p w:rsidR="00CF6166" w:rsidRPr="00C50B57" w:rsidRDefault="00CF6166" w:rsidP="00CF6166">
      <w:pPr>
        <w:contextualSpacing/>
        <w:rPr>
          <w:rFonts w:asciiTheme="minorHAnsi" w:hAnsiTheme="minorHAnsi" w:cs="Arial"/>
        </w:rPr>
      </w:pPr>
      <w:r w:rsidRPr="00C50B57">
        <w:rPr>
          <w:rFonts w:asciiTheme="minorHAnsi" w:hAnsiTheme="minorHAnsi" w:cs="Arial"/>
        </w:rPr>
        <w:t>NRS</w:t>
      </w:r>
    </w:p>
    <w:p w:rsidR="00CF6166" w:rsidRDefault="00CF6166" w:rsidP="00CF6166">
      <w:pPr>
        <w:contextualSpacing/>
      </w:pPr>
      <w:r w:rsidRPr="00C50B57">
        <w:rPr>
          <w:rFonts w:asciiTheme="minorHAnsi" w:hAnsiTheme="minorHAnsi" w:cs="Arial"/>
        </w:rPr>
        <w:t xml:space="preserve">Email: </w:t>
      </w:r>
      <w:hyperlink r:id="rId7" w:history="1">
        <w:r w:rsidRPr="00F726EC">
          <w:rPr>
            <w:rStyle w:val="Hyperlink"/>
          </w:rPr>
          <w:t>simon@nrs.co.uk</w:t>
        </w:r>
      </w:hyperlink>
    </w:p>
    <w:p w:rsidR="00CF6166" w:rsidRPr="00C50B57" w:rsidRDefault="00CF6166" w:rsidP="00CF6166">
      <w:pPr>
        <w:contextualSpacing/>
        <w:rPr>
          <w:rFonts w:asciiTheme="minorHAnsi" w:hAnsiTheme="minorHAnsi" w:cs="Arial"/>
        </w:rPr>
      </w:pPr>
    </w:p>
    <w:p w:rsidR="00CF6166" w:rsidRPr="00C50B57" w:rsidRDefault="00CF6166" w:rsidP="00CF6166">
      <w:pPr>
        <w:contextualSpacing/>
        <w:rPr>
          <w:rFonts w:asciiTheme="minorHAnsi" w:hAnsiTheme="minorHAnsi" w:cs="Arial"/>
          <w:b/>
        </w:rPr>
      </w:pPr>
      <w:r w:rsidRPr="00C50B57">
        <w:rPr>
          <w:rFonts w:asciiTheme="minorHAnsi" w:hAnsiTheme="minorHAnsi" w:cs="Arial"/>
          <w:b/>
        </w:rPr>
        <w:t>About NRS</w:t>
      </w:r>
    </w:p>
    <w:p w:rsidR="00CF6166" w:rsidRPr="00C50B57" w:rsidRDefault="00CF6166" w:rsidP="00CF6166">
      <w:pPr>
        <w:contextualSpacing/>
        <w:rPr>
          <w:rFonts w:asciiTheme="minorHAnsi" w:hAnsiTheme="minorHAnsi" w:cs="Arial"/>
        </w:rPr>
      </w:pPr>
      <w:r w:rsidRPr="00C50B57">
        <w:rPr>
          <w:rFonts w:asciiTheme="minorHAnsi" w:hAnsiTheme="minorHAnsi" w:cs="Arial"/>
        </w:rPr>
        <w:t>NRS Ltd is a non-profit-making, commercial organisation funded by the NPA, PPA and IPA.  Its primary role is to provide reliable and professional readership estimates of the number and nature of the people who read Britain’s newspapers and consumer magazines.  Currently the survey publishes data for more than 300 newspapers, newspaper supplements and magazines, which together represent the large majority of the UK press advertising market.</w:t>
      </w:r>
    </w:p>
    <w:p w:rsidR="00CF6166" w:rsidRPr="00C50B57" w:rsidRDefault="00CF6166" w:rsidP="00CF6166">
      <w:pPr>
        <w:contextualSpacing/>
        <w:rPr>
          <w:rFonts w:asciiTheme="minorHAnsi" w:hAnsiTheme="minorHAnsi" w:cs="Arial"/>
        </w:rPr>
      </w:pPr>
    </w:p>
    <w:p w:rsidR="00CF6166" w:rsidRDefault="00CF6166" w:rsidP="00CF6166"/>
    <w:p w:rsidR="00CF6166" w:rsidRPr="004531E6" w:rsidRDefault="00CF6166" w:rsidP="00CF6166">
      <w:pPr>
        <w:spacing w:line="360" w:lineRule="auto"/>
        <w:rPr>
          <w:rFonts w:ascii="Arial" w:hAnsi="Arial" w:cs="Arial"/>
        </w:rPr>
      </w:pPr>
    </w:p>
    <w:p w:rsidR="00CF6166" w:rsidRDefault="00CF6166" w:rsidP="00CF6166"/>
    <w:p w:rsidR="00C23998" w:rsidRPr="00916C66" w:rsidRDefault="00C23998">
      <w:pPr>
        <w:rPr>
          <w:rFonts w:asciiTheme="minorHAnsi" w:hAnsiTheme="minorHAnsi"/>
        </w:rPr>
      </w:pPr>
    </w:p>
    <w:sectPr w:rsidR="00C23998" w:rsidRPr="00916C66" w:rsidSect="00C2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45 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74160"/>
    <w:multiLevelType w:val="hybridMultilevel"/>
    <w:tmpl w:val="9E64DB8E"/>
    <w:lvl w:ilvl="0" w:tplc="5DF6354A">
      <w:start w:val="1"/>
      <w:numFmt w:val="bullet"/>
      <w:lvlText w:val="»"/>
      <w:lvlJc w:val="left"/>
      <w:pPr>
        <w:tabs>
          <w:tab w:val="num" w:pos="720"/>
        </w:tabs>
        <w:ind w:left="720" w:hanging="360"/>
      </w:pPr>
      <w:rPr>
        <w:rFonts w:ascii="Avenir LT 45 Book" w:hAnsi="Avenir LT 45 Book" w:hint="default"/>
      </w:rPr>
    </w:lvl>
    <w:lvl w:ilvl="1" w:tplc="A7BEA270">
      <w:start w:val="1"/>
      <w:numFmt w:val="bullet"/>
      <w:lvlText w:val="»"/>
      <w:lvlJc w:val="left"/>
      <w:pPr>
        <w:tabs>
          <w:tab w:val="num" w:pos="1440"/>
        </w:tabs>
        <w:ind w:left="1440" w:hanging="360"/>
      </w:pPr>
      <w:rPr>
        <w:rFonts w:ascii="Avenir LT 45 Book" w:hAnsi="Avenir LT 45 Book" w:hint="default"/>
      </w:rPr>
    </w:lvl>
    <w:lvl w:ilvl="2" w:tplc="12ACD326">
      <w:start w:val="1"/>
      <w:numFmt w:val="bullet"/>
      <w:lvlText w:val="»"/>
      <w:lvlJc w:val="left"/>
      <w:pPr>
        <w:tabs>
          <w:tab w:val="num" w:pos="2160"/>
        </w:tabs>
        <w:ind w:left="2160" w:hanging="360"/>
      </w:pPr>
      <w:rPr>
        <w:rFonts w:ascii="Avenir LT 45 Book" w:hAnsi="Avenir LT 45 Book" w:hint="default"/>
      </w:rPr>
    </w:lvl>
    <w:lvl w:ilvl="3" w:tplc="E488C638">
      <w:start w:val="1"/>
      <w:numFmt w:val="bullet"/>
      <w:lvlText w:val="»"/>
      <w:lvlJc w:val="left"/>
      <w:pPr>
        <w:tabs>
          <w:tab w:val="num" w:pos="2880"/>
        </w:tabs>
        <w:ind w:left="2880" w:hanging="360"/>
      </w:pPr>
      <w:rPr>
        <w:rFonts w:ascii="Avenir LT 45 Book" w:hAnsi="Avenir LT 45 Book" w:hint="default"/>
      </w:rPr>
    </w:lvl>
    <w:lvl w:ilvl="4" w:tplc="FE78E520">
      <w:start w:val="1"/>
      <w:numFmt w:val="bullet"/>
      <w:lvlText w:val="»"/>
      <w:lvlJc w:val="left"/>
      <w:pPr>
        <w:tabs>
          <w:tab w:val="num" w:pos="3600"/>
        </w:tabs>
        <w:ind w:left="3600" w:hanging="360"/>
      </w:pPr>
      <w:rPr>
        <w:rFonts w:ascii="Avenir LT 45 Book" w:hAnsi="Avenir LT 45 Book" w:hint="default"/>
      </w:rPr>
    </w:lvl>
    <w:lvl w:ilvl="5" w:tplc="8280E5BE">
      <w:start w:val="1"/>
      <w:numFmt w:val="bullet"/>
      <w:lvlText w:val="»"/>
      <w:lvlJc w:val="left"/>
      <w:pPr>
        <w:tabs>
          <w:tab w:val="num" w:pos="4320"/>
        </w:tabs>
        <w:ind w:left="4320" w:hanging="360"/>
      </w:pPr>
      <w:rPr>
        <w:rFonts w:ascii="Avenir LT 45 Book" w:hAnsi="Avenir LT 45 Book" w:hint="default"/>
      </w:rPr>
    </w:lvl>
    <w:lvl w:ilvl="6" w:tplc="6FEE7D8E">
      <w:start w:val="1"/>
      <w:numFmt w:val="bullet"/>
      <w:lvlText w:val="»"/>
      <w:lvlJc w:val="left"/>
      <w:pPr>
        <w:tabs>
          <w:tab w:val="num" w:pos="5040"/>
        </w:tabs>
        <w:ind w:left="5040" w:hanging="360"/>
      </w:pPr>
      <w:rPr>
        <w:rFonts w:ascii="Avenir LT 45 Book" w:hAnsi="Avenir LT 45 Book" w:hint="default"/>
      </w:rPr>
    </w:lvl>
    <w:lvl w:ilvl="7" w:tplc="1AB617B6">
      <w:start w:val="1"/>
      <w:numFmt w:val="bullet"/>
      <w:lvlText w:val="»"/>
      <w:lvlJc w:val="left"/>
      <w:pPr>
        <w:tabs>
          <w:tab w:val="num" w:pos="5760"/>
        </w:tabs>
        <w:ind w:left="5760" w:hanging="360"/>
      </w:pPr>
      <w:rPr>
        <w:rFonts w:ascii="Avenir LT 45 Book" w:hAnsi="Avenir LT 45 Book" w:hint="default"/>
      </w:rPr>
    </w:lvl>
    <w:lvl w:ilvl="8" w:tplc="1C6261EE">
      <w:start w:val="1"/>
      <w:numFmt w:val="bullet"/>
      <w:lvlText w:val="»"/>
      <w:lvlJc w:val="left"/>
      <w:pPr>
        <w:tabs>
          <w:tab w:val="num" w:pos="6480"/>
        </w:tabs>
        <w:ind w:left="6480" w:hanging="360"/>
      </w:pPr>
      <w:rPr>
        <w:rFonts w:ascii="Avenir LT 45 Book" w:hAnsi="Avenir LT 45 Book" w:hint="default"/>
      </w:rPr>
    </w:lvl>
  </w:abstractNum>
  <w:abstractNum w:abstractNumId="1">
    <w:nsid w:val="58C5575A"/>
    <w:multiLevelType w:val="hybridMultilevel"/>
    <w:tmpl w:val="DC88C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72"/>
    <w:rsid w:val="00000148"/>
    <w:rsid w:val="00000E10"/>
    <w:rsid w:val="0000100F"/>
    <w:rsid w:val="00004DC0"/>
    <w:rsid w:val="00005CA7"/>
    <w:rsid w:val="000065E9"/>
    <w:rsid w:val="00007217"/>
    <w:rsid w:val="00007A8C"/>
    <w:rsid w:val="0001128A"/>
    <w:rsid w:val="00011982"/>
    <w:rsid w:val="0001286E"/>
    <w:rsid w:val="00012A32"/>
    <w:rsid w:val="00012AAE"/>
    <w:rsid w:val="00012CB6"/>
    <w:rsid w:val="000130AC"/>
    <w:rsid w:val="0001739B"/>
    <w:rsid w:val="00017A17"/>
    <w:rsid w:val="00017F76"/>
    <w:rsid w:val="00020522"/>
    <w:rsid w:val="00020E90"/>
    <w:rsid w:val="00020F4D"/>
    <w:rsid w:val="00021ABB"/>
    <w:rsid w:val="000225B2"/>
    <w:rsid w:val="00023484"/>
    <w:rsid w:val="0002449A"/>
    <w:rsid w:val="000245E2"/>
    <w:rsid w:val="0002511C"/>
    <w:rsid w:val="0002518B"/>
    <w:rsid w:val="000258E7"/>
    <w:rsid w:val="00026D72"/>
    <w:rsid w:val="00026ED4"/>
    <w:rsid w:val="00027013"/>
    <w:rsid w:val="00027249"/>
    <w:rsid w:val="0003166D"/>
    <w:rsid w:val="00031970"/>
    <w:rsid w:val="000328E9"/>
    <w:rsid w:val="00034322"/>
    <w:rsid w:val="000346F8"/>
    <w:rsid w:val="000349A9"/>
    <w:rsid w:val="000358A1"/>
    <w:rsid w:val="00035C6F"/>
    <w:rsid w:val="0003601F"/>
    <w:rsid w:val="000360C3"/>
    <w:rsid w:val="0003726F"/>
    <w:rsid w:val="00037651"/>
    <w:rsid w:val="00037801"/>
    <w:rsid w:val="00037F89"/>
    <w:rsid w:val="0004094A"/>
    <w:rsid w:val="00040B79"/>
    <w:rsid w:val="00041CC9"/>
    <w:rsid w:val="00042DEA"/>
    <w:rsid w:val="0004558B"/>
    <w:rsid w:val="000461EB"/>
    <w:rsid w:val="00047936"/>
    <w:rsid w:val="00047ED4"/>
    <w:rsid w:val="00050B8C"/>
    <w:rsid w:val="0005161E"/>
    <w:rsid w:val="00051629"/>
    <w:rsid w:val="000528E0"/>
    <w:rsid w:val="00052AB5"/>
    <w:rsid w:val="000560EC"/>
    <w:rsid w:val="00060290"/>
    <w:rsid w:val="0006053D"/>
    <w:rsid w:val="00060D7A"/>
    <w:rsid w:val="00062479"/>
    <w:rsid w:val="00062A67"/>
    <w:rsid w:val="0006492C"/>
    <w:rsid w:val="000651FC"/>
    <w:rsid w:val="000679C6"/>
    <w:rsid w:val="00067ACF"/>
    <w:rsid w:val="00070190"/>
    <w:rsid w:val="000707E5"/>
    <w:rsid w:val="00071DF0"/>
    <w:rsid w:val="0007221F"/>
    <w:rsid w:val="000729EB"/>
    <w:rsid w:val="000732F8"/>
    <w:rsid w:val="00073605"/>
    <w:rsid w:val="00073971"/>
    <w:rsid w:val="00073CD4"/>
    <w:rsid w:val="00073F8D"/>
    <w:rsid w:val="00074060"/>
    <w:rsid w:val="0007544A"/>
    <w:rsid w:val="000757D8"/>
    <w:rsid w:val="00076084"/>
    <w:rsid w:val="00076F4C"/>
    <w:rsid w:val="00077A41"/>
    <w:rsid w:val="00080226"/>
    <w:rsid w:val="00080521"/>
    <w:rsid w:val="00081062"/>
    <w:rsid w:val="00082B7F"/>
    <w:rsid w:val="0008334F"/>
    <w:rsid w:val="00083BAF"/>
    <w:rsid w:val="00085BB1"/>
    <w:rsid w:val="00086C5F"/>
    <w:rsid w:val="00090246"/>
    <w:rsid w:val="0009050D"/>
    <w:rsid w:val="000914E6"/>
    <w:rsid w:val="00091ECB"/>
    <w:rsid w:val="0009220D"/>
    <w:rsid w:val="00092FD3"/>
    <w:rsid w:val="000932CB"/>
    <w:rsid w:val="00095D17"/>
    <w:rsid w:val="000963BF"/>
    <w:rsid w:val="000A083D"/>
    <w:rsid w:val="000A2909"/>
    <w:rsid w:val="000A2F59"/>
    <w:rsid w:val="000A3462"/>
    <w:rsid w:val="000A3BF3"/>
    <w:rsid w:val="000A5029"/>
    <w:rsid w:val="000A7A61"/>
    <w:rsid w:val="000B012F"/>
    <w:rsid w:val="000B0493"/>
    <w:rsid w:val="000B0812"/>
    <w:rsid w:val="000B1D57"/>
    <w:rsid w:val="000B2379"/>
    <w:rsid w:val="000B34A3"/>
    <w:rsid w:val="000B357C"/>
    <w:rsid w:val="000B35DB"/>
    <w:rsid w:val="000B385F"/>
    <w:rsid w:val="000B3E41"/>
    <w:rsid w:val="000B690A"/>
    <w:rsid w:val="000B764F"/>
    <w:rsid w:val="000C0CA0"/>
    <w:rsid w:val="000C3FFB"/>
    <w:rsid w:val="000C4243"/>
    <w:rsid w:val="000C44C7"/>
    <w:rsid w:val="000C49FA"/>
    <w:rsid w:val="000C5A1E"/>
    <w:rsid w:val="000C5DE1"/>
    <w:rsid w:val="000C61BF"/>
    <w:rsid w:val="000C67CF"/>
    <w:rsid w:val="000C6851"/>
    <w:rsid w:val="000C7F44"/>
    <w:rsid w:val="000D0ED0"/>
    <w:rsid w:val="000D1036"/>
    <w:rsid w:val="000D2673"/>
    <w:rsid w:val="000D3465"/>
    <w:rsid w:val="000D3B37"/>
    <w:rsid w:val="000D451F"/>
    <w:rsid w:val="000D4DFB"/>
    <w:rsid w:val="000D6CE2"/>
    <w:rsid w:val="000D77B4"/>
    <w:rsid w:val="000D7BB7"/>
    <w:rsid w:val="000D7C91"/>
    <w:rsid w:val="000E0EBB"/>
    <w:rsid w:val="000E1F50"/>
    <w:rsid w:val="000E201B"/>
    <w:rsid w:val="000E2717"/>
    <w:rsid w:val="000E515C"/>
    <w:rsid w:val="000E536B"/>
    <w:rsid w:val="000E72B4"/>
    <w:rsid w:val="000F011E"/>
    <w:rsid w:val="000F013C"/>
    <w:rsid w:val="000F0BD4"/>
    <w:rsid w:val="000F3D67"/>
    <w:rsid w:val="000F45FB"/>
    <w:rsid w:val="000F46F6"/>
    <w:rsid w:val="000F4E53"/>
    <w:rsid w:val="000F4F7A"/>
    <w:rsid w:val="000F79D7"/>
    <w:rsid w:val="000F7E86"/>
    <w:rsid w:val="00100A01"/>
    <w:rsid w:val="00101934"/>
    <w:rsid w:val="00101C08"/>
    <w:rsid w:val="00102307"/>
    <w:rsid w:val="00102578"/>
    <w:rsid w:val="00102724"/>
    <w:rsid w:val="001029C3"/>
    <w:rsid w:val="0010384F"/>
    <w:rsid w:val="00103D15"/>
    <w:rsid w:val="001049DA"/>
    <w:rsid w:val="00105583"/>
    <w:rsid w:val="00105653"/>
    <w:rsid w:val="00106AEB"/>
    <w:rsid w:val="00107658"/>
    <w:rsid w:val="00110739"/>
    <w:rsid w:val="00110B74"/>
    <w:rsid w:val="00110E99"/>
    <w:rsid w:val="0011157C"/>
    <w:rsid w:val="00111D4A"/>
    <w:rsid w:val="0011217A"/>
    <w:rsid w:val="001137FE"/>
    <w:rsid w:val="0011396A"/>
    <w:rsid w:val="00113C6F"/>
    <w:rsid w:val="001145D0"/>
    <w:rsid w:val="00114666"/>
    <w:rsid w:val="00114B18"/>
    <w:rsid w:val="00114DBC"/>
    <w:rsid w:val="001204F0"/>
    <w:rsid w:val="00120CAE"/>
    <w:rsid w:val="00120D46"/>
    <w:rsid w:val="001228DD"/>
    <w:rsid w:val="00123462"/>
    <w:rsid w:val="001241E3"/>
    <w:rsid w:val="00125193"/>
    <w:rsid w:val="001254E5"/>
    <w:rsid w:val="0012616F"/>
    <w:rsid w:val="00126452"/>
    <w:rsid w:val="00126DBE"/>
    <w:rsid w:val="00127B52"/>
    <w:rsid w:val="00127F7B"/>
    <w:rsid w:val="00130CD9"/>
    <w:rsid w:val="00130D9B"/>
    <w:rsid w:val="00130F61"/>
    <w:rsid w:val="0013105B"/>
    <w:rsid w:val="00131B4C"/>
    <w:rsid w:val="0013233E"/>
    <w:rsid w:val="00132B39"/>
    <w:rsid w:val="001331A2"/>
    <w:rsid w:val="0013323E"/>
    <w:rsid w:val="00134146"/>
    <w:rsid w:val="001349C5"/>
    <w:rsid w:val="00134BA9"/>
    <w:rsid w:val="001351B2"/>
    <w:rsid w:val="00135EAF"/>
    <w:rsid w:val="00136F44"/>
    <w:rsid w:val="00140D62"/>
    <w:rsid w:val="001419B9"/>
    <w:rsid w:val="00141BAB"/>
    <w:rsid w:val="00143351"/>
    <w:rsid w:val="00143533"/>
    <w:rsid w:val="00144E8E"/>
    <w:rsid w:val="00145060"/>
    <w:rsid w:val="0014513B"/>
    <w:rsid w:val="00145CBE"/>
    <w:rsid w:val="00146401"/>
    <w:rsid w:val="00150374"/>
    <w:rsid w:val="0015054C"/>
    <w:rsid w:val="00150F3B"/>
    <w:rsid w:val="00153C89"/>
    <w:rsid w:val="00153DC8"/>
    <w:rsid w:val="00153E8A"/>
    <w:rsid w:val="00157312"/>
    <w:rsid w:val="00157B3F"/>
    <w:rsid w:val="00157D56"/>
    <w:rsid w:val="00157F3A"/>
    <w:rsid w:val="00160C37"/>
    <w:rsid w:val="00161300"/>
    <w:rsid w:val="00162496"/>
    <w:rsid w:val="00162CCE"/>
    <w:rsid w:val="001631C3"/>
    <w:rsid w:val="0016390A"/>
    <w:rsid w:val="00165CA6"/>
    <w:rsid w:val="0016607F"/>
    <w:rsid w:val="00166150"/>
    <w:rsid w:val="001677E8"/>
    <w:rsid w:val="00170002"/>
    <w:rsid w:val="00170CFC"/>
    <w:rsid w:val="00171E5D"/>
    <w:rsid w:val="001725BE"/>
    <w:rsid w:val="001725E0"/>
    <w:rsid w:val="00173AA3"/>
    <w:rsid w:val="00174A26"/>
    <w:rsid w:val="00174BA4"/>
    <w:rsid w:val="00176DDE"/>
    <w:rsid w:val="001807CB"/>
    <w:rsid w:val="00180A59"/>
    <w:rsid w:val="0018142E"/>
    <w:rsid w:val="0018228E"/>
    <w:rsid w:val="00182AA4"/>
    <w:rsid w:val="00183ABB"/>
    <w:rsid w:val="001842AD"/>
    <w:rsid w:val="0018464E"/>
    <w:rsid w:val="00184DEC"/>
    <w:rsid w:val="001869A2"/>
    <w:rsid w:val="00186A91"/>
    <w:rsid w:val="00190423"/>
    <w:rsid w:val="0019059C"/>
    <w:rsid w:val="00191020"/>
    <w:rsid w:val="00191736"/>
    <w:rsid w:val="001925A0"/>
    <w:rsid w:val="001927D3"/>
    <w:rsid w:val="0019297B"/>
    <w:rsid w:val="001948A4"/>
    <w:rsid w:val="00194DC4"/>
    <w:rsid w:val="00195238"/>
    <w:rsid w:val="001977A6"/>
    <w:rsid w:val="001977FB"/>
    <w:rsid w:val="001A04BA"/>
    <w:rsid w:val="001A0629"/>
    <w:rsid w:val="001A0B62"/>
    <w:rsid w:val="001A0C16"/>
    <w:rsid w:val="001A0D2F"/>
    <w:rsid w:val="001A280A"/>
    <w:rsid w:val="001A2F11"/>
    <w:rsid w:val="001A634F"/>
    <w:rsid w:val="001A73A1"/>
    <w:rsid w:val="001A7799"/>
    <w:rsid w:val="001B0756"/>
    <w:rsid w:val="001B2885"/>
    <w:rsid w:val="001B3584"/>
    <w:rsid w:val="001B4036"/>
    <w:rsid w:val="001B404B"/>
    <w:rsid w:val="001B413D"/>
    <w:rsid w:val="001B5216"/>
    <w:rsid w:val="001B7D1B"/>
    <w:rsid w:val="001C11FF"/>
    <w:rsid w:val="001C143A"/>
    <w:rsid w:val="001C3263"/>
    <w:rsid w:val="001C3286"/>
    <w:rsid w:val="001C350D"/>
    <w:rsid w:val="001C42D2"/>
    <w:rsid w:val="001C447A"/>
    <w:rsid w:val="001C4E60"/>
    <w:rsid w:val="001C5460"/>
    <w:rsid w:val="001C6299"/>
    <w:rsid w:val="001C6695"/>
    <w:rsid w:val="001C755D"/>
    <w:rsid w:val="001D03B7"/>
    <w:rsid w:val="001D13A7"/>
    <w:rsid w:val="001D1E77"/>
    <w:rsid w:val="001D29AD"/>
    <w:rsid w:val="001D2B84"/>
    <w:rsid w:val="001D36A2"/>
    <w:rsid w:val="001D4152"/>
    <w:rsid w:val="001D4568"/>
    <w:rsid w:val="001D4D0C"/>
    <w:rsid w:val="001D57B4"/>
    <w:rsid w:val="001D5AEE"/>
    <w:rsid w:val="001D5C68"/>
    <w:rsid w:val="001D682C"/>
    <w:rsid w:val="001D793D"/>
    <w:rsid w:val="001D7B3E"/>
    <w:rsid w:val="001E0156"/>
    <w:rsid w:val="001E102A"/>
    <w:rsid w:val="001E2452"/>
    <w:rsid w:val="001E2B8D"/>
    <w:rsid w:val="001E561F"/>
    <w:rsid w:val="001E57E1"/>
    <w:rsid w:val="001E5D2F"/>
    <w:rsid w:val="001E63A6"/>
    <w:rsid w:val="001E72F9"/>
    <w:rsid w:val="001E7400"/>
    <w:rsid w:val="001E7479"/>
    <w:rsid w:val="001E7D28"/>
    <w:rsid w:val="001F1C4F"/>
    <w:rsid w:val="001F2091"/>
    <w:rsid w:val="001F5320"/>
    <w:rsid w:val="001F57DB"/>
    <w:rsid w:val="001F6A6D"/>
    <w:rsid w:val="001F6BFB"/>
    <w:rsid w:val="001F7B1C"/>
    <w:rsid w:val="00202723"/>
    <w:rsid w:val="002033CF"/>
    <w:rsid w:val="00204D16"/>
    <w:rsid w:val="00206393"/>
    <w:rsid w:val="00206A62"/>
    <w:rsid w:val="00207775"/>
    <w:rsid w:val="00210624"/>
    <w:rsid w:val="00211959"/>
    <w:rsid w:val="00211BEC"/>
    <w:rsid w:val="00215C23"/>
    <w:rsid w:val="00215D09"/>
    <w:rsid w:val="00217711"/>
    <w:rsid w:val="002206E8"/>
    <w:rsid w:val="0022129C"/>
    <w:rsid w:val="00221D7E"/>
    <w:rsid w:val="00223FA8"/>
    <w:rsid w:val="00224078"/>
    <w:rsid w:val="002242C0"/>
    <w:rsid w:val="00224D73"/>
    <w:rsid w:val="0022648D"/>
    <w:rsid w:val="00227101"/>
    <w:rsid w:val="002272DA"/>
    <w:rsid w:val="00227E7B"/>
    <w:rsid w:val="00227EF9"/>
    <w:rsid w:val="00230530"/>
    <w:rsid w:val="00230A71"/>
    <w:rsid w:val="00230E8A"/>
    <w:rsid w:val="00231BD3"/>
    <w:rsid w:val="002324F0"/>
    <w:rsid w:val="00232A92"/>
    <w:rsid w:val="00233A88"/>
    <w:rsid w:val="00233B4B"/>
    <w:rsid w:val="0023411F"/>
    <w:rsid w:val="002358A1"/>
    <w:rsid w:val="00235C22"/>
    <w:rsid w:val="00236062"/>
    <w:rsid w:val="00236F23"/>
    <w:rsid w:val="00237829"/>
    <w:rsid w:val="00240D0B"/>
    <w:rsid w:val="00241EF6"/>
    <w:rsid w:val="0024284F"/>
    <w:rsid w:val="00242E5B"/>
    <w:rsid w:val="002440B8"/>
    <w:rsid w:val="00245BC5"/>
    <w:rsid w:val="00245CCD"/>
    <w:rsid w:val="00246F9B"/>
    <w:rsid w:val="00247084"/>
    <w:rsid w:val="002472CE"/>
    <w:rsid w:val="00247AA6"/>
    <w:rsid w:val="002507C1"/>
    <w:rsid w:val="0025087B"/>
    <w:rsid w:val="00251167"/>
    <w:rsid w:val="00251342"/>
    <w:rsid w:val="002550EA"/>
    <w:rsid w:val="00255968"/>
    <w:rsid w:val="0025694B"/>
    <w:rsid w:val="00256B00"/>
    <w:rsid w:val="0026051A"/>
    <w:rsid w:val="00260AC6"/>
    <w:rsid w:val="00262D41"/>
    <w:rsid w:val="00262F40"/>
    <w:rsid w:val="00263323"/>
    <w:rsid w:val="00264A41"/>
    <w:rsid w:val="00265624"/>
    <w:rsid w:val="002659CA"/>
    <w:rsid w:val="0026630B"/>
    <w:rsid w:val="0026705D"/>
    <w:rsid w:val="0027084D"/>
    <w:rsid w:val="002718B1"/>
    <w:rsid w:val="002721AA"/>
    <w:rsid w:val="0027280D"/>
    <w:rsid w:val="002729C2"/>
    <w:rsid w:val="00272BF5"/>
    <w:rsid w:val="00273115"/>
    <w:rsid w:val="00273195"/>
    <w:rsid w:val="00273219"/>
    <w:rsid w:val="00273222"/>
    <w:rsid w:val="00273AED"/>
    <w:rsid w:val="00273CFA"/>
    <w:rsid w:val="00273E2B"/>
    <w:rsid w:val="002744F2"/>
    <w:rsid w:val="00274F01"/>
    <w:rsid w:val="00275825"/>
    <w:rsid w:val="00276385"/>
    <w:rsid w:val="0027737D"/>
    <w:rsid w:val="00277544"/>
    <w:rsid w:val="002819B0"/>
    <w:rsid w:val="00281F08"/>
    <w:rsid w:val="0028379A"/>
    <w:rsid w:val="00283E98"/>
    <w:rsid w:val="00283E9F"/>
    <w:rsid w:val="002840AF"/>
    <w:rsid w:val="00284FDE"/>
    <w:rsid w:val="00286376"/>
    <w:rsid w:val="00286CFD"/>
    <w:rsid w:val="00290285"/>
    <w:rsid w:val="00290A78"/>
    <w:rsid w:val="00290BC5"/>
    <w:rsid w:val="00290C73"/>
    <w:rsid w:val="00291540"/>
    <w:rsid w:val="00291C0F"/>
    <w:rsid w:val="00291EB4"/>
    <w:rsid w:val="00292E64"/>
    <w:rsid w:val="00293454"/>
    <w:rsid w:val="002954A1"/>
    <w:rsid w:val="00295939"/>
    <w:rsid w:val="002969F3"/>
    <w:rsid w:val="00297226"/>
    <w:rsid w:val="00297340"/>
    <w:rsid w:val="00297E63"/>
    <w:rsid w:val="002A09B8"/>
    <w:rsid w:val="002A170A"/>
    <w:rsid w:val="002A17A2"/>
    <w:rsid w:val="002A17D8"/>
    <w:rsid w:val="002A1EBC"/>
    <w:rsid w:val="002A2101"/>
    <w:rsid w:val="002A24B2"/>
    <w:rsid w:val="002A2EF7"/>
    <w:rsid w:val="002A2F9D"/>
    <w:rsid w:val="002A3717"/>
    <w:rsid w:val="002A3D0A"/>
    <w:rsid w:val="002A3DF1"/>
    <w:rsid w:val="002A407A"/>
    <w:rsid w:val="002A419F"/>
    <w:rsid w:val="002A5CC2"/>
    <w:rsid w:val="002A5DF8"/>
    <w:rsid w:val="002A6900"/>
    <w:rsid w:val="002A6A79"/>
    <w:rsid w:val="002A7046"/>
    <w:rsid w:val="002A712E"/>
    <w:rsid w:val="002B08F3"/>
    <w:rsid w:val="002B0CCC"/>
    <w:rsid w:val="002B2F67"/>
    <w:rsid w:val="002B3013"/>
    <w:rsid w:val="002B44C9"/>
    <w:rsid w:val="002B4D6D"/>
    <w:rsid w:val="002B53D6"/>
    <w:rsid w:val="002B5992"/>
    <w:rsid w:val="002B59DD"/>
    <w:rsid w:val="002B5C57"/>
    <w:rsid w:val="002B5DA3"/>
    <w:rsid w:val="002B661C"/>
    <w:rsid w:val="002B783F"/>
    <w:rsid w:val="002B78AD"/>
    <w:rsid w:val="002C0406"/>
    <w:rsid w:val="002C1C21"/>
    <w:rsid w:val="002C2058"/>
    <w:rsid w:val="002C288D"/>
    <w:rsid w:val="002C3E90"/>
    <w:rsid w:val="002C4EE5"/>
    <w:rsid w:val="002C5145"/>
    <w:rsid w:val="002C51C9"/>
    <w:rsid w:val="002C6626"/>
    <w:rsid w:val="002C6DB4"/>
    <w:rsid w:val="002D05A3"/>
    <w:rsid w:val="002D0711"/>
    <w:rsid w:val="002D08EC"/>
    <w:rsid w:val="002D0DB7"/>
    <w:rsid w:val="002D0F28"/>
    <w:rsid w:val="002D1215"/>
    <w:rsid w:val="002D13DA"/>
    <w:rsid w:val="002D1D27"/>
    <w:rsid w:val="002D25E1"/>
    <w:rsid w:val="002D37B3"/>
    <w:rsid w:val="002D38DF"/>
    <w:rsid w:val="002D5194"/>
    <w:rsid w:val="002D6417"/>
    <w:rsid w:val="002D6515"/>
    <w:rsid w:val="002E0164"/>
    <w:rsid w:val="002E0CB7"/>
    <w:rsid w:val="002E1C7B"/>
    <w:rsid w:val="002E1D19"/>
    <w:rsid w:val="002E1DFA"/>
    <w:rsid w:val="002E246F"/>
    <w:rsid w:val="002E3874"/>
    <w:rsid w:val="002E3F81"/>
    <w:rsid w:val="002E5E4F"/>
    <w:rsid w:val="002E63F2"/>
    <w:rsid w:val="002E6620"/>
    <w:rsid w:val="002E789F"/>
    <w:rsid w:val="002E794A"/>
    <w:rsid w:val="002F1F55"/>
    <w:rsid w:val="002F3B49"/>
    <w:rsid w:val="002F3DD1"/>
    <w:rsid w:val="002F4614"/>
    <w:rsid w:val="002F628B"/>
    <w:rsid w:val="002F7D21"/>
    <w:rsid w:val="00300250"/>
    <w:rsid w:val="00301ED2"/>
    <w:rsid w:val="003026AE"/>
    <w:rsid w:val="00302CBE"/>
    <w:rsid w:val="00302F5F"/>
    <w:rsid w:val="00302F6A"/>
    <w:rsid w:val="00303216"/>
    <w:rsid w:val="003037B2"/>
    <w:rsid w:val="00304C89"/>
    <w:rsid w:val="003060D3"/>
    <w:rsid w:val="003062B0"/>
    <w:rsid w:val="00307144"/>
    <w:rsid w:val="003075A4"/>
    <w:rsid w:val="003100FD"/>
    <w:rsid w:val="003114B6"/>
    <w:rsid w:val="0031160A"/>
    <w:rsid w:val="003141CB"/>
    <w:rsid w:val="00314C39"/>
    <w:rsid w:val="003160D1"/>
    <w:rsid w:val="003169C3"/>
    <w:rsid w:val="00316B70"/>
    <w:rsid w:val="00317B55"/>
    <w:rsid w:val="00321496"/>
    <w:rsid w:val="00321768"/>
    <w:rsid w:val="00321AAF"/>
    <w:rsid w:val="003225B2"/>
    <w:rsid w:val="00322920"/>
    <w:rsid w:val="00323743"/>
    <w:rsid w:val="00323C0E"/>
    <w:rsid w:val="00326239"/>
    <w:rsid w:val="00327607"/>
    <w:rsid w:val="00330455"/>
    <w:rsid w:val="0033085B"/>
    <w:rsid w:val="00330E5E"/>
    <w:rsid w:val="00331731"/>
    <w:rsid w:val="003327DF"/>
    <w:rsid w:val="003329E9"/>
    <w:rsid w:val="00332C46"/>
    <w:rsid w:val="003349FF"/>
    <w:rsid w:val="00334F66"/>
    <w:rsid w:val="00335E0E"/>
    <w:rsid w:val="0033709F"/>
    <w:rsid w:val="00337111"/>
    <w:rsid w:val="00337E0B"/>
    <w:rsid w:val="00343B82"/>
    <w:rsid w:val="00344698"/>
    <w:rsid w:val="003469A0"/>
    <w:rsid w:val="00346E07"/>
    <w:rsid w:val="00346FD5"/>
    <w:rsid w:val="003474ED"/>
    <w:rsid w:val="003475DD"/>
    <w:rsid w:val="003479B1"/>
    <w:rsid w:val="00347C38"/>
    <w:rsid w:val="0035036B"/>
    <w:rsid w:val="003507C1"/>
    <w:rsid w:val="003513C5"/>
    <w:rsid w:val="0035187F"/>
    <w:rsid w:val="0035325C"/>
    <w:rsid w:val="003533BE"/>
    <w:rsid w:val="003534D9"/>
    <w:rsid w:val="0035459B"/>
    <w:rsid w:val="00355902"/>
    <w:rsid w:val="00355EA9"/>
    <w:rsid w:val="00356653"/>
    <w:rsid w:val="00361315"/>
    <w:rsid w:val="003616DC"/>
    <w:rsid w:val="00363486"/>
    <w:rsid w:val="003639C8"/>
    <w:rsid w:val="00363C02"/>
    <w:rsid w:val="00364B3D"/>
    <w:rsid w:val="00365181"/>
    <w:rsid w:val="00367146"/>
    <w:rsid w:val="00367401"/>
    <w:rsid w:val="003675BF"/>
    <w:rsid w:val="003701A7"/>
    <w:rsid w:val="00371D29"/>
    <w:rsid w:val="00371D77"/>
    <w:rsid w:val="00371FE6"/>
    <w:rsid w:val="0037233B"/>
    <w:rsid w:val="00373536"/>
    <w:rsid w:val="00374977"/>
    <w:rsid w:val="00374982"/>
    <w:rsid w:val="00375156"/>
    <w:rsid w:val="00375824"/>
    <w:rsid w:val="00375DD6"/>
    <w:rsid w:val="0037796A"/>
    <w:rsid w:val="00377C34"/>
    <w:rsid w:val="00377E19"/>
    <w:rsid w:val="00381099"/>
    <w:rsid w:val="00381186"/>
    <w:rsid w:val="00381905"/>
    <w:rsid w:val="00381E7C"/>
    <w:rsid w:val="0038227A"/>
    <w:rsid w:val="00382C42"/>
    <w:rsid w:val="00383829"/>
    <w:rsid w:val="00383FF9"/>
    <w:rsid w:val="00385EE4"/>
    <w:rsid w:val="00386093"/>
    <w:rsid w:val="00386E92"/>
    <w:rsid w:val="0039015D"/>
    <w:rsid w:val="003927E8"/>
    <w:rsid w:val="0039287C"/>
    <w:rsid w:val="00392DAD"/>
    <w:rsid w:val="00392EC5"/>
    <w:rsid w:val="00392F6D"/>
    <w:rsid w:val="0039301D"/>
    <w:rsid w:val="003932DA"/>
    <w:rsid w:val="00393C94"/>
    <w:rsid w:val="003954A0"/>
    <w:rsid w:val="0039744C"/>
    <w:rsid w:val="003A04F1"/>
    <w:rsid w:val="003A1BC9"/>
    <w:rsid w:val="003A4C9E"/>
    <w:rsid w:val="003A50B9"/>
    <w:rsid w:val="003A67F1"/>
    <w:rsid w:val="003A6E22"/>
    <w:rsid w:val="003A7050"/>
    <w:rsid w:val="003A7793"/>
    <w:rsid w:val="003B0266"/>
    <w:rsid w:val="003B1497"/>
    <w:rsid w:val="003B63C6"/>
    <w:rsid w:val="003B64E6"/>
    <w:rsid w:val="003B6B56"/>
    <w:rsid w:val="003C0B5D"/>
    <w:rsid w:val="003C11E6"/>
    <w:rsid w:val="003C22A7"/>
    <w:rsid w:val="003C4E0E"/>
    <w:rsid w:val="003C533A"/>
    <w:rsid w:val="003C6613"/>
    <w:rsid w:val="003C6728"/>
    <w:rsid w:val="003C6F8F"/>
    <w:rsid w:val="003C7904"/>
    <w:rsid w:val="003D153C"/>
    <w:rsid w:val="003D1627"/>
    <w:rsid w:val="003D1816"/>
    <w:rsid w:val="003D4039"/>
    <w:rsid w:val="003D4849"/>
    <w:rsid w:val="003D567E"/>
    <w:rsid w:val="003D61F1"/>
    <w:rsid w:val="003D6FE1"/>
    <w:rsid w:val="003E1C5C"/>
    <w:rsid w:val="003E2EC5"/>
    <w:rsid w:val="003E3924"/>
    <w:rsid w:val="003E4AD9"/>
    <w:rsid w:val="003E6A97"/>
    <w:rsid w:val="003E73DB"/>
    <w:rsid w:val="003F0F55"/>
    <w:rsid w:val="003F12D7"/>
    <w:rsid w:val="003F1CC2"/>
    <w:rsid w:val="003F2B24"/>
    <w:rsid w:val="003F30CF"/>
    <w:rsid w:val="003F5717"/>
    <w:rsid w:val="003F6D0E"/>
    <w:rsid w:val="004008D3"/>
    <w:rsid w:val="004017F3"/>
    <w:rsid w:val="00402CD2"/>
    <w:rsid w:val="0040330B"/>
    <w:rsid w:val="00403B35"/>
    <w:rsid w:val="00403BCE"/>
    <w:rsid w:val="004043E7"/>
    <w:rsid w:val="00404A4C"/>
    <w:rsid w:val="00405BEE"/>
    <w:rsid w:val="00406527"/>
    <w:rsid w:val="00407448"/>
    <w:rsid w:val="004077C4"/>
    <w:rsid w:val="004078D6"/>
    <w:rsid w:val="00407BDB"/>
    <w:rsid w:val="004101C6"/>
    <w:rsid w:val="004137F3"/>
    <w:rsid w:val="0041427A"/>
    <w:rsid w:val="0041593E"/>
    <w:rsid w:val="0041759E"/>
    <w:rsid w:val="00417D68"/>
    <w:rsid w:val="00420768"/>
    <w:rsid w:val="00420A3F"/>
    <w:rsid w:val="00423203"/>
    <w:rsid w:val="00423E79"/>
    <w:rsid w:val="0042418A"/>
    <w:rsid w:val="004241B4"/>
    <w:rsid w:val="0042538B"/>
    <w:rsid w:val="00426284"/>
    <w:rsid w:val="004262D3"/>
    <w:rsid w:val="004262E6"/>
    <w:rsid w:val="00427E32"/>
    <w:rsid w:val="004305A3"/>
    <w:rsid w:val="00431ED4"/>
    <w:rsid w:val="00432BB8"/>
    <w:rsid w:val="00433619"/>
    <w:rsid w:val="004344A3"/>
    <w:rsid w:val="004348EE"/>
    <w:rsid w:val="0043543E"/>
    <w:rsid w:val="00435980"/>
    <w:rsid w:val="00435A9D"/>
    <w:rsid w:val="004369A6"/>
    <w:rsid w:val="00436D85"/>
    <w:rsid w:val="00436FCB"/>
    <w:rsid w:val="0043716A"/>
    <w:rsid w:val="00437855"/>
    <w:rsid w:val="00440035"/>
    <w:rsid w:val="00440895"/>
    <w:rsid w:val="00440FED"/>
    <w:rsid w:val="00441126"/>
    <w:rsid w:val="00442083"/>
    <w:rsid w:val="004424E5"/>
    <w:rsid w:val="00443472"/>
    <w:rsid w:val="0044490E"/>
    <w:rsid w:val="0044595F"/>
    <w:rsid w:val="00445F78"/>
    <w:rsid w:val="004466C6"/>
    <w:rsid w:val="00447354"/>
    <w:rsid w:val="00447C39"/>
    <w:rsid w:val="0045094B"/>
    <w:rsid w:val="00451212"/>
    <w:rsid w:val="00451E3B"/>
    <w:rsid w:val="0045289C"/>
    <w:rsid w:val="004529CA"/>
    <w:rsid w:val="004529F6"/>
    <w:rsid w:val="00453E59"/>
    <w:rsid w:val="0045423F"/>
    <w:rsid w:val="0045474C"/>
    <w:rsid w:val="00454F3B"/>
    <w:rsid w:val="004551F5"/>
    <w:rsid w:val="004556B0"/>
    <w:rsid w:val="00460B3D"/>
    <w:rsid w:val="0046112B"/>
    <w:rsid w:val="004614A0"/>
    <w:rsid w:val="004619BB"/>
    <w:rsid w:val="00461C83"/>
    <w:rsid w:val="00463F86"/>
    <w:rsid w:val="00465AD1"/>
    <w:rsid w:val="00465CC5"/>
    <w:rsid w:val="0046654B"/>
    <w:rsid w:val="00466859"/>
    <w:rsid w:val="00466F12"/>
    <w:rsid w:val="004674A6"/>
    <w:rsid w:val="004674B0"/>
    <w:rsid w:val="0046777F"/>
    <w:rsid w:val="0047135E"/>
    <w:rsid w:val="004715DA"/>
    <w:rsid w:val="0047176F"/>
    <w:rsid w:val="0047329F"/>
    <w:rsid w:val="0047358D"/>
    <w:rsid w:val="00474B0E"/>
    <w:rsid w:val="00475787"/>
    <w:rsid w:val="00475E1A"/>
    <w:rsid w:val="00476752"/>
    <w:rsid w:val="00477B2B"/>
    <w:rsid w:val="00477CAF"/>
    <w:rsid w:val="00480E0B"/>
    <w:rsid w:val="00482475"/>
    <w:rsid w:val="00483F75"/>
    <w:rsid w:val="004846A3"/>
    <w:rsid w:val="004853F6"/>
    <w:rsid w:val="0048545C"/>
    <w:rsid w:val="00485535"/>
    <w:rsid w:val="004864E3"/>
    <w:rsid w:val="00486E8A"/>
    <w:rsid w:val="004875B9"/>
    <w:rsid w:val="00490831"/>
    <w:rsid w:val="00490FAD"/>
    <w:rsid w:val="00494094"/>
    <w:rsid w:val="00494B13"/>
    <w:rsid w:val="00494DC7"/>
    <w:rsid w:val="00495ACA"/>
    <w:rsid w:val="004966D5"/>
    <w:rsid w:val="00496DFA"/>
    <w:rsid w:val="0049719B"/>
    <w:rsid w:val="004A101C"/>
    <w:rsid w:val="004A10B6"/>
    <w:rsid w:val="004A2917"/>
    <w:rsid w:val="004A2B83"/>
    <w:rsid w:val="004A2F21"/>
    <w:rsid w:val="004A2FD0"/>
    <w:rsid w:val="004A42A7"/>
    <w:rsid w:val="004A4882"/>
    <w:rsid w:val="004A4A71"/>
    <w:rsid w:val="004A54E1"/>
    <w:rsid w:val="004A6CBB"/>
    <w:rsid w:val="004A6CE7"/>
    <w:rsid w:val="004B07BD"/>
    <w:rsid w:val="004B1284"/>
    <w:rsid w:val="004B2070"/>
    <w:rsid w:val="004B3627"/>
    <w:rsid w:val="004B5643"/>
    <w:rsid w:val="004B6343"/>
    <w:rsid w:val="004B6D87"/>
    <w:rsid w:val="004C02C6"/>
    <w:rsid w:val="004C1140"/>
    <w:rsid w:val="004C1A65"/>
    <w:rsid w:val="004C1F35"/>
    <w:rsid w:val="004C2AA5"/>
    <w:rsid w:val="004C2EB9"/>
    <w:rsid w:val="004C34D8"/>
    <w:rsid w:val="004C4F7F"/>
    <w:rsid w:val="004C5139"/>
    <w:rsid w:val="004C55EB"/>
    <w:rsid w:val="004C5FE5"/>
    <w:rsid w:val="004C7F9B"/>
    <w:rsid w:val="004D0971"/>
    <w:rsid w:val="004D0C25"/>
    <w:rsid w:val="004D1167"/>
    <w:rsid w:val="004D1636"/>
    <w:rsid w:val="004D2C44"/>
    <w:rsid w:val="004D4D6E"/>
    <w:rsid w:val="004D580C"/>
    <w:rsid w:val="004D60D0"/>
    <w:rsid w:val="004D68BA"/>
    <w:rsid w:val="004D71DB"/>
    <w:rsid w:val="004D7273"/>
    <w:rsid w:val="004D7846"/>
    <w:rsid w:val="004D7CB5"/>
    <w:rsid w:val="004E1F49"/>
    <w:rsid w:val="004E29DD"/>
    <w:rsid w:val="004E3BA7"/>
    <w:rsid w:val="004E3F95"/>
    <w:rsid w:val="004E406D"/>
    <w:rsid w:val="004E407A"/>
    <w:rsid w:val="004E44A8"/>
    <w:rsid w:val="004E716A"/>
    <w:rsid w:val="004F24A9"/>
    <w:rsid w:val="004F27DC"/>
    <w:rsid w:val="004F6A2C"/>
    <w:rsid w:val="004F6B3D"/>
    <w:rsid w:val="004F7D82"/>
    <w:rsid w:val="005004B4"/>
    <w:rsid w:val="00501FBC"/>
    <w:rsid w:val="00502251"/>
    <w:rsid w:val="00502D6E"/>
    <w:rsid w:val="00505854"/>
    <w:rsid w:val="0050604F"/>
    <w:rsid w:val="00507B6E"/>
    <w:rsid w:val="0051002F"/>
    <w:rsid w:val="005100F1"/>
    <w:rsid w:val="00510CF0"/>
    <w:rsid w:val="00512983"/>
    <w:rsid w:val="00513B37"/>
    <w:rsid w:val="00513F8F"/>
    <w:rsid w:val="0051424F"/>
    <w:rsid w:val="00514E93"/>
    <w:rsid w:val="00516A9D"/>
    <w:rsid w:val="00516CF1"/>
    <w:rsid w:val="00516D47"/>
    <w:rsid w:val="00517B7D"/>
    <w:rsid w:val="00517FF1"/>
    <w:rsid w:val="00521EDC"/>
    <w:rsid w:val="00522042"/>
    <w:rsid w:val="00522A67"/>
    <w:rsid w:val="00522ACF"/>
    <w:rsid w:val="00522C6B"/>
    <w:rsid w:val="00523635"/>
    <w:rsid w:val="0052571B"/>
    <w:rsid w:val="00526ADA"/>
    <w:rsid w:val="005302D3"/>
    <w:rsid w:val="00532318"/>
    <w:rsid w:val="00532F5A"/>
    <w:rsid w:val="00533161"/>
    <w:rsid w:val="00533563"/>
    <w:rsid w:val="00534CB7"/>
    <w:rsid w:val="00535247"/>
    <w:rsid w:val="00535399"/>
    <w:rsid w:val="00535610"/>
    <w:rsid w:val="005360A7"/>
    <w:rsid w:val="0053795E"/>
    <w:rsid w:val="005402B8"/>
    <w:rsid w:val="00541A07"/>
    <w:rsid w:val="00542ECC"/>
    <w:rsid w:val="00543123"/>
    <w:rsid w:val="00544717"/>
    <w:rsid w:val="00544CE8"/>
    <w:rsid w:val="005456F2"/>
    <w:rsid w:val="00545875"/>
    <w:rsid w:val="00545B62"/>
    <w:rsid w:val="00546593"/>
    <w:rsid w:val="00546EA6"/>
    <w:rsid w:val="00547F38"/>
    <w:rsid w:val="0055077D"/>
    <w:rsid w:val="00550FAD"/>
    <w:rsid w:val="00552FE5"/>
    <w:rsid w:val="00553981"/>
    <w:rsid w:val="00553B84"/>
    <w:rsid w:val="00553F3F"/>
    <w:rsid w:val="00554DFA"/>
    <w:rsid w:val="00555299"/>
    <w:rsid w:val="0055588D"/>
    <w:rsid w:val="005559BA"/>
    <w:rsid w:val="00555E8E"/>
    <w:rsid w:val="005567B8"/>
    <w:rsid w:val="00556FC5"/>
    <w:rsid w:val="00557A53"/>
    <w:rsid w:val="00560151"/>
    <w:rsid w:val="0056057B"/>
    <w:rsid w:val="005608AF"/>
    <w:rsid w:val="00560AA3"/>
    <w:rsid w:val="00560FAC"/>
    <w:rsid w:val="005610EE"/>
    <w:rsid w:val="00561DBB"/>
    <w:rsid w:val="00561FA0"/>
    <w:rsid w:val="005622C7"/>
    <w:rsid w:val="00562420"/>
    <w:rsid w:val="00562B16"/>
    <w:rsid w:val="0056300C"/>
    <w:rsid w:val="00565884"/>
    <w:rsid w:val="00567FF9"/>
    <w:rsid w:val="0057010D"/>
    <w:rsid w:val="00570743"/>
    <w:rsid w:val="00571B49"/>
    <w:rsid w:val="00572615"/>
    <w:rsid w:val="00572753"/>
    <w:rsid w:val="00572C16"/>
    <w:rsid w:val="0057460C"/>
    <w:rsid w:val="00574A2C"/>
    <w:rsid w:val="00574D31"/>
    <w:rsid w:val="005750A5"/>
    <w:rsid w:val="00575B94"/>
    <w:rsid w:val="00575E27"/>
    <w:rsid w:val="005762F4"/>
    <w:rsid w:val="00576E8F"/>
    <w:rsid w:val="00576F2A"/>
    <w:rsid w:val="00576F3F"/>
    <w:rsid w:val="00577DD9"/>
    <w:rsid w:val="005813B2"/>
    <w:rsid w:val="00581635"/>
    <w:rsid w:val="005817DC"/>
    <w:rsid w:val="00581A43"/>
    <w:rsid w:val="00581E8F"/>
    <w:rsid w:val="00584023"/>
    <w:rsid w:val="005842AC"/>
    <w:rsid w:val="005851C0"/>
    <w:rsid w:val="005855AF"/>
    <w:rsid w:val="00586ECF"/>
    <w:rsid w:val="00587DBD"/>
    <w:rsid w:val="00587FDA"/>
    <w:rsid w:val="005902FE"/>
    <w:rsid w:val="00590978"/>
    <w:rsid w:val="00591F64"/>
    <w:rsid w:val="00592CFC"/>
    <w:rsid w:val="00592F13"/>
    <w:rsid w:val="00593426"/>
    <w:rsid w:val="005955A3"/>
    <w:rsid w:val="00595BAA"/>
    <w:rsid w:val="005A059C"/>
    <w:rsid w:val="005A1D5B"/>
    <w:rsid w:val="005A1D68"/>
    <w:rsid w:val="005A20A0"/>
    <w:rsid w:val="005A2692"/>
    <w:rsid w:val="005A36D9"/>
    <w:rsid w:val="005A5E0A"/>
    <w:rsid w:val="005B09F1"/>
    <w:rsid w:val="005B20D1"/>
    <w:rsid w:val="005B34C7"/>
    <w:rsid w:val="005B369D"/>
    <w:rsid w:val="005B3AD7"/>
    <w:rsid w:val="005B49FD"/>
    <w:rsid w:val="005B4D7C"/>
    <w:rsid w:val="005B4E43"/>
    <w:rsid w:val="005B5552"/>
    <w:rsid w:val="005B6EA6"/>
    <w:rsid w:val="005B6F41"/>
    <w:rsid w:val="005B707C"/>
    <w:rsid w:val="005B7E99"/>
    <w:rsid w:val="005C01C0"/>
    <w:rsid w:val="005C0E59"/>
    <w:rsid w:val="005C117A"/>
    <w:rsid w:val="005C1275"/>
    <w:rsid w:val="005C20E9"/>
    <w:rsid w:val="005C2F16"/>
    <w:rsid w:val="005C30D0"/>
    <w:rsid w:val="005C4BE4"/>
    <w:rsid w:val="005C61D9"/>
    <w:rsid w:val="005C760B"/>
    <w:rsid w:val="005C7801"/>
    <w:rsid w:val="005C7F22"/>
    <w:rsid w:val="005D0F3F"/>
    <w:rsid w:val="005D0F49"/>
    <w:rsid w:val="005D1433"/>
    <w:rsid w:val="005D1B8B"/>
    <w:rsid w:val="005D2AF9"/>
    <w:rsid w:val="005D380A"/>
    <w:rsid w:val="005D3ADB"/>
    <w:rsid w:val="005D4D2E"/>
    <w:rsid w:val="005D4FD4"/>
    <w:rsid w:val="005D6A03"/>
    <w:rsid w:val="005D6A23"/>
    <w:rsid w:val="005E023F"/>
    <w:rsid w:val="005E0267"/>
    <w:rsid w:val="005E18EC"/>
    <w:rsid w:val="005E2BB1"/>
    <w:rsid w:val="005E3275"/>
    <w:rsid w:val="005E3BA4"/>
    <w:rsid w:val="005E3C33"/>
    <w:rsid w:val="005E41F3"/>
    <w:rsid w:val="005E44CC"/>
    <w:rsid w:val="005E460C"/>
    <w:rsid w:val="005E5589"/>
    <w:rsid w:val="005E758D"/>
    <w:rsid w:val="005F0E3D"/>
    <w:rsid w:val="005F1824"/>
    <w:rsid w:val="005F19B8"/>
    <w:rsid w:val="005F1AB5"/>
    <w:rsid w:val="005F1D78"/>
    <w:rsid w:val="005F2497"/>
    <w:rsid w:val="005F3C9A"/>
    <w:rsid w:val="005F402E"/>
    <w:rsid w:val="005F4ADC"/>
    <w:rsid w:val="005F4D9B"/>
    <w:rsid w:val="005F4F4E"/>
    <w:rsid w:val="005F5027"/>
    <w:rsid w:val="005F571E"/>
    <w:rsid w:val="005F770F"/>
    <w:rsid w:val="005F7EE6"/>
    <w:rsid w:val="0060006F"/>
    <w:rsid w:val="006002F5"/>
    <w:rsid w:val="00603C1A"/>
    <w:rsid w:val="006049E7"/>
    <w:rsid w:val="00605BD0"/>
    <w:rsid w:val="00605C2A"/>
    <w:rsid w:val="00605E30"/>
    <w:rsid w:val="006070B4"/>
    <w:rsid w:val="00607B75"/>
    <w:rsid w:val="00610E80"/>
    <w:rsid w:val="0061164B"/>
    <w:rsid w:val="006121A9"/>
    <w:rsid w:val="0061253E"/>
    <w:rsid w:val="00613A7F"/>
    <w:rsid w:val="00613D04"/>
    <w:rsid w:val="00616A74"/>
    <w:rsid w:val="00616C9C"/>
    <w:rsid w:val="00617F88"/>
    <w:rsid w:val="00620A62"/>
    <w:rsid w:val="00620BC2"/>
    <w:rsid w:val="00620FCD"/>
    <w:rsid w:val="0062155E"/>
    <w:rsid w:val="00622BFA"/>
    <w:rsid w:val="00623153"/>
    <w:rsid w:val="0062410B"/>
    <w:rsid w:val="00624140"/>
    <w:rsid w:val="006264EF"/>
    <w:rsid w:val="00626524"/>
    <w:rsid w:val="00626B23"/>
    <w:rsid w:val="006274FE"/>
    <w:rsid w:val="0063153B"/>
    <w:rsid w:val="00631551"/>
    <w:rsid w:val="006315A2"/>
    <w:rsid w:val="006317E6"/>
    <w:rsid w:val="00633FD6"/>
    <w:rsid w:val="0063407D"/>
    <w:rsid w:val="00635529"/>
    <w:rsid w:val="006355F5"/>
    <w:rsid w:val="006365A0"/>
    <w:rsid w:val="00636C26"/>
    <w:rsid w:val="00637B11"/>
    <w:rsid w:val="006410FF"/>
    <w:rsid w:val="006414A4"/>
    <w:rsid w:val="00644974"/>
    <w:rsid w:val="006452C0"/>
    <w:rsid w:val="00645A15"/>
    <w:rsid w:val="00647AC5"/>
    <w:rsid w:val="00647AC7"/>
    <w:rsid w:val="00647AE1"/>
    <w:rsid w:val="00647B27"/>
    <w:rsid w:val="006507A0"/>
    <w:rsid w:val="006520A9"/>
    <w:rsid w:val="0065271F"/>
    <w:rsid w:val="00652935"/>
    <w:rsid w:val="00653257"/>
    <w:rsid w:val="00654390"/>
    <w:rsid w:val="006560DA"/>
    <w:rsid w:val="006568CB"/>
    <w:rsid w:val="00656EDE"/>
    <w:rsid w:val="00657876"/>
    <w:rsid w:val="00657BB9"/>
    <w:rsid w:val="006603BE"/>
    <w:rsid w:val="00662108"/>
    <w:rsid w:val="0066362E"/>
    <w:rsid w:val="006640BD"/>
    <w:rsid w:val="006642D4"/>
    <w:rsid w:val="00664EE1"/>
    <w:rsid w:val="00665193"/>
    <w:rsid w:val="00666BB9"/>
    <w:rsid w:val="00667BEB"/>
    <w:rsid w:val="0067014F"/>
    <w:rsid w:val="00670BC5"/>
    <w:rsid w:val="006714C6"/>
    <w:rsid w:val="006720F2"/>
    <w:rsid w:val="00672988"/>
    <w:rsid w:val="006733DB"/>
    <w:rsid w:val="006738D3"/>
    <w:rsid w:val="00673E21"/>
    <w:rsid w:val="006773EC"/>
    <w:rsid w:val="00677C39"/>
    <w:rsid w:val="00680500"/>
    <w:rsid w:val="0068051A"/>
    <w:rsid w:val="00681687"/>
    <w:rsid w:val="006818D4"/>
    <w:rsid w:val="0068218B"/>
    <w:rsid w:val="00683EFB"/>
    <w:rsid w:val="006846EF"/>
    <w:rsid w:val="00684C0A"/>
    <w:rsid w:val="006875CA"/>
    <w:rsid w:val="00687B40"/>
    <w:rsid w:val="00691528"/>
    <w:rsid w:val="00691598"/>
    <w:rsid w:val="00692710"/>
    <w:rsid w:val="006930B8"/>
    <w:rsid w:val="00696DF3"/>
    <w:rsid w:val="00696F22"/>
    <w:rsid w:val="00697E0F"/>
    <w:rsid w:val="006A0A1A"/>
    <w:rsid w:val="006A2814"/>
    <w:rsid w:val="006A34CE"/>
    <w:rsid w:val="006A3B02"/>
    <w:rsid w:val="006A4157"/>
    <w:rsid w:val="006A4B00"/>
    <w:rsid w:val="006A51B6"/>
    <w:rsid w:val="006A5810"/>
    <w:rsid w:val="006A5DD3"/>
    <w:rsid w:val="006A6030"/>
    <w:rsid w:val="006A6447"/>
    <w:rsid w:val="006A7812"/>
    <w:rsid w:val="006B01EE"/>
    <w:rsid w:val="006B03C6"/>
    <w:rsid w:val="006B14DD"/>
    <w:rsid w:val="006B2160"/>
    <w:rsid w:val="006B2A85"/>
    <w:rsid w:val="006B3460"/>
    <w:rsid w:val="006B358B"/>
    <w:rsid w:val="006B64CA"/>
    <w:rsid w:val="006B6A6F"/>
    <w:rsid w:val="006B7E7A"/>
    <w:rsid w:val="006C0BB1"/>
    <w:rsid w:val="006C1C67"/>
    <w:rsid w:val="006C398A"/>
    <w:rsid w:val="006C3AE3"/>
    <w:rsid w:val="006C6A1B"/>
    <w:rsid w:val="006C71A4"/>
    <w:rsid w:val="006C7820"/>
    <w:rsid w:val="006C7CCC"/>
    <w:rsid w:val="006C7F36"/>
    <w:rsid w:val="006D046E"/>
    <w:rsid w:val="006D0535"/>
    <w:rsid w:val="006D381A"/>
    <w:rsid w:val="006D5097"/>
    <w:rsid w:val="006D50F8"/>
    <w:rsid w:val="006D51CF"/>
    <w:rsid w:val="006D5889"/>
    <w:rsid w:val="006D74ED"/>
    <w:rsid w:val="006E045B"/>
    <w:rsid w:val="006E1897"/>
    <w:rsid w:val="006E1992"/>
    <w:rsid w:val="006E2D28"/>
    <w:rsid w:val="006E3DD4"/>
    <w:rsid w:val="006E44E3"/>
    <w:rsid w:val="006E5249"/>
    <w:rsid w:val="006E56E6"/>
    <w:rsid w:val="006E6C04"/>
    <w:rsid w:val="006E79D6"/>
    <w:rsid w:val="006F0B5C"/>
    <w:rsid w:val="006F127A"/>
    <w:rsid w:val="006F156E"/>
    <w:rsid w:val="006F1F44"/>
    <w:rsid w:val="006F3861"/>
    <w:rsid w:val="006F4934"/>
    <w:rsid w:val="006F49D4"/>
    <w:rsid w:val="006F4A1B"/>
    <w:rsid w:val="006F6478"/>
    <w:rsid w:val="006F7C8C"/>
    <w:rsid w:val="00700424"/>
    <w:rsid w:val="00701C46"/>
    <w:rsid w:val="00701E93"/>
    <w:rsid w:val="00702775"/>
    <w:rsid w:val="007027E9"/>
    <w:rsid w:val="00702988"/>
    <w:rsid w:val="007044DF"/>
    <w:rsid w:val="007053CA"/>
    <w:rsid w:val="00705B95"/>
    <w:rsid w:val="00705CA1"/>
    <w:rsid w:val="0071018F"/>
    <w:rsid w:val="00711E79"/>
    <w:rsid w:val="007123AC"/>
    <w:rsid w:val="00712837"/>
    <w:rsid w:val="00712D1C"/>
    <w:rsid w:val="00712EF8"/>
    <w:rsid w:val="0071335E"/>
    <w:rsid w:val="00714460"/>
    <w:rsid w:val="00714D44"/>
    <w:rsid w:val="007171CF"/>
    <w:rsid w:val="00721CCD"/>
    <w:rsid w:val="00722F98"/>
    <w:rsid w:val="0072303E"/>
    <w:rsid w:val="00723773"/>
    <w:rsid w:val="00723D05"/>
    <w:rsid w:val="00723E2D"/>
    <w:rsid w:val="007250ED"/>
    <w:rsid w:val="00725B76"/>
    <w:rsid w:val="00725D29"/>
    <w:rsid w:val="00726001"/>
    <w:rsid w:val="00731031"/>
    <w:rsid w:val="00731C36"/>
    <w:rsid w:val="00731ED4"/>
    <w:rsid w:val="00734989"/>
    <w:rsid w:val="007356AB"/>
    <w:rsid w:val="00735B52"/>
    <w:rsid w:val="00735DDF"/>
    <w:rsid w:val="00737714"/>
    <w:rsid w:val="007401B2"/>
    <w:rsid w:val="0074286F"/>
    <w:rsid w:val="00743F80"/>
    <w:rsid w:val="00744321"/>
    <w:rsid w:val="00744385"/>
    <w:rsid w:val="00745792"/>
    <w:rsid w:val="00746DDB"/>
    <w:rsid w:val="00746FC4"/>
    <w:rsid w:val="00747867"/>
    <w:rsid w:val="00747EA9"/>
    <w:rsid w:val="007507A5"/>
    <w:rsid w:val="00750F2F"/>
    <w:rsid w:val="007516C7"/>
    <w:rsid w:val="00753CB8"/>
    <w:rsid w:val="00755CDC"/>
    <w:rsid w:val="007568C2"/>
    <w:rsid w:val="00756F92"/>
    <w:rsid w:val="00757293"/>
    <w:rsid w:val="007603EF"/>
    <w:rsid w:val="00760FDB"/>
    <w:rsid w:val="007623E4"/>
    <w:rsid w:val="00762E6F"/>
    <w:rsid w:val="00763738"/>
    <w:rsid w:val="00763812"/>
    <w:rsid w:val="00763A93"/>
    <w:rsid w:val="00763BB3"/>
    <w:rsid w:val="00764C2A"/>
    <w:rsid w:val="007653E8"/>
    <w:rsid w:val="00765CBD"/>
    <w:rsid w:val="00766869"/>
    <w:rsid w:val="0076697B"/>
    <w:rsid w:val="00767C7C"/>
    <w:rsid w:val="0077004D"/>
    <w:rsid w:val="00770945"/>
    <w:rsid w:val="00771269"/>
    <w:rsid w:val="007720E3"/>
    <w:rsid w:val="007739D2"/>
    <w:rsid w:val="00773D50"/>
    <w:rsid w:val="00773F5D"/>
    <w:rsid w:val="0077531F"/>
    <w:rsid w:val="00777438"/>
    <w:rsid w:val="00777572"/>
    <w:rsid w:val="007776C5"/>
    <w:rsid w:val="007808DC"/>
    <w:rsid w:val="00780DF1"/>
    <w:rsid w:val="00781249"/>
    <w:rsid w:val="00786627"/>
    <w:rsid w:val="00787215"/>
    <w:rsid w:val="007873CF"/>
    <w:rsid w:val="0079397E"/>
    <w:rsid w:val="00794EA4"/>
    <w:rsid w:val="0079503F"/>
    <w:rsid w:val="007953D4"/>
    <w:rsid w:val="00796146"/>
    <w:rsid w:val="007962A5"/>
    <w:rsid w:val="007A003F"/>
    <w:rsid w:val="007A194A"/>
    <w:rsid w:val="007A19FA"/>
    <w:rsid w:val="007A27DC"/>
    <w:rsid w:val="007A396A"/>
    <w:rsid w:val="007A39AD"/>
    <w:rsid w:val="007A3A11"/>
    <w:rsid w:val="007A3FD1"/>
    <w:rsid w:val="007A6246"/>
    <w:rsid w:val="007A649F"/>
    <w:rsid w:val="007A6BFB"/>
    <w:rsid w:val="007A6DB1"/>
    <w:rsid w:val="007A6E82"/>
    <w:rsid w:val="007B00CF"/>
    <w:rsid w:val="007B0C29"/>
    <w:rsid w:val="007B17A1"/>
    <w:rsid w:val="007B3C78"/>
    <w:rsid w:val="007B44AB"/>
    <w:rsid w:val="007B542B"/>
    <w:rsid w:val="007B557E"/>
    <w:rsid w:val="007B5CFE"/>
    <w:rsid w:val="007B707E"/>
    <w:rsid w:val="007C1317"/>
    <w:rsid w:val="007C1830"/>
    <w:rsid w:val="007C19E8"/>
    <w:rsid w:val="007C1C6C"/>
    <w:rsid w:val="007C1FCA"/>
    <w:rsid w:val="007C224B"/>
    <w:rsid w:val="007C2B28"/>
    <w:rsid w:val="007C3429"/>
    <w:rsid w:val="007C4A45"/>
    <w:rsid w:val="007C4DD3"/>
    <w:rsid w:val="007C511D"/>
    <w:rsid w:val="007C5EA0"/>
    <w:rsid w:val="007C79DB"/>
    <w:rsid w:val="007C7CC4"/>
    <w:rsid w:val="007C7D3A"/>
    <w:rsid w:val="007D056B"/>
    <w:rsid w:val="007D2681"/>
    <w:rsid w:val="007D461A"/>
    <w:rsid w:val="007D4634"/>
    <w:rsid w:val="007D4736"/>
    <w:rsid w:val="007D4AC8"/>
    <w:rsid w:val="007D580B"/>
    <w:rsid w:val="007D646F"/>
    <w:rsid w:val="007D656F"/>
    <w:rsid w:val="007D6634"/>
    <w:rsid w:val="007E0375"/>
    <w:rsid w:val="007E0534"/>
    <w:rsid w:val="007E09BB"/>
    <w:rsid w:val="007E0A9E"/>
    <w:rsid w:val="007E129E"/>
    <w:rsid w:val="007E32DF"/>
    <w:rsid w:val="007E37C6"/>
    <w:rsid w:val="007E74A8"/>
    <w:rsid w:val="007E759C"/>
    <w:rsid w:val="007F0487"/>
    <w:rsid w:val="007F0660"/>
    <w:rsid w:val="007F17E0"/>
    <w:rsid w:val="007F4539"/>
    <w:rsid w:val="007F4B04"/>
    <w:rsid w:val="007F4E0A"/>
    <w:rsid w:val="007F6B8F"/>
    <w:rsid w:val="007F75A5"/>
    <w:rsid w:val="00800870"/>
    <w:rsid w:val="008008F4"/>
    <w:rsid w:val="00800CF3"/>
    <w:rsid w:val="00801B26"/>
    <w:rsid w:val="00801E05"/>
    <w:rsid w:val="00802212"/>
    <w:rsid w:val="00802B35"/>
    <w:rsid w:val="00802D70"/>
    <w:rsid w:val="00802F68"/>
    <w:rsid w:val="00803021"/>
    <w:rsid w:val="008048A3"/>
    <w:rsid w:val="00804FE4"/>
    <w:rsid w:val="00805276"/>
    <w:rsid w:val="00805AE9"/>
    <w:rsid w:val="00805FF2"/>
    <w:rsid w:val="00806647"/>
    <w:rsid w:val="008104FE"/>
    <w:rsid w:val="008107D4"/>
    <w:rsid w:val="008108E6"/>
    <w:rsid w:val="00811298"/>
    <w:rsid w:val="008130CF"/>
    <w:rsid w:val="0081424D"/>
    <w:rsid w:val="008143C8"/>
    <w:rsid w:val="008146A8"/>
    <w:rsid w:val="008147E0"/>
    <w:rsid w:val="00814823"/>
    <w:rsid w:val="008149F6"/>
    <w:rsid w:val="00815772"/>
    <w:rsid w:val="0081628F"/>
    <w:rsid w:val="00816458"/>
    <w:rsid w:val="0081780F"/>
    <w:rsid w:val="00821518"/>
    <w:rsid w:val="00821C92"/>
    <w:rsid w:val="008221E7"/>
    <w:rsid w:val="00822911"/>
    <w:rsid w:val="00823367"/>
    <w:rsid w:val="0082372A"/>
    <w:rsid w:val="00824BFF"/>
    <w:rsid w:val="00825FDE"/>
    <w:rsid w:val="008306EA"/>
    <w:rsid w:val="008307B0"/>
    <w:rsid w:val="008307BA"/>
    <w:rsid w:val="00831DCE"/>
    <w:rsid w:val="008323A4"/>
    <w:rsid w:val="00832AE4"/>
    <w:rsid w:val="00833E67"/>
    <w:rsid w:val="008340E8"/>
    <w:rsid w:val="00834F19"/>
    <w:rsid w:val="0083616F"/>
    <w:rsid w:val="008377D6"/>
    <w:rsid w:val="0084055F"/>
    <w:rsid w:val="00840DE6"/>
    <w:rsid w:val="0084113B"/>
    <w:rsid w:val="008423C3"/>
    <w:rsid w:val="008426F4"/>
    <w:rsid w:val="00843965"/>
    <w:rsid w:val="00845958"/>
    <w:rsid w:val="00845BF2"/>
    <w:rsid w:val="00845E89"/>
    <w:rsid w:val="008469F9"/>
    <w:rsid w:val="008512C0"/>
    <w:rsid w:val="00852270"/>
    <w:rsid w:val="0085408E"/>
    <w:rsid w:val="00854308"/>
    <w:rsid w:val="00855762"/>
    <w:rsid w:val="00856F2A"/>
    <w:rsid w:val="0086093E"/>
    <w:rsid w:val="00860A5C"/>
    <w:rsid w:val="00861A5B"/>
    <w:rsid w:val="008620F9"/>
    <w:rsid w:val="00862782"/>
    <w:rsid w:val="00862DB3"/>
    <w:rsid w:val="0086429E"/>
    <w:rsid w:val="00864557"/>
    <w:rsid w:val="00864C11"/>
    <w:rsid w:val="00864F02"/>
    <w:rsid w:val="008651F8"/>
    <w:rsid w:val="00865D9E"/>
    <w:rsid w:val="00866C8E"/>
    <w:rsid w:val="0087059A"/>
    <w:rsid w:val="008715F4"/>
    <w:rsid w:val="00871F7D"/>
    <w:rsid w:val="00871FE5"/>
    <w:rsid w:val="00873B0A"/>
    <w:rsid w:val="00873E50"/>
    <w:rsid w:val="0087551B"/>
    <w:rsid w:val="00875559"/>
    <w:rsid w:val="00875F00"/>
    <w:rsid w:val="0087633B"/>
    <w:rsid w:val="008766CC"/>
    <w:rsid w:val="00876F88"/>
    <w:rsid w:val="00876FA0"/>
    <w:rsid w:val="008775CE"/>
    <w:rsid w:val="008830EE"/>
    <w:rsid w:val="00883BDA"/>
    <w:rsid w:val="00883E95"/>
    <w:rsid w:val="008848E5"/>
    <w:rsid w:val="008866A1"/>
    <w:rsid w:val="008868F2"/>
    <w:rsid w:val="00886B46"/>
    <w:rsid w:val="00890AAB"/>
    <w:rsid w:val="008916B6"/>
    <w:rsid w:val="00891E75"/>
    <w:rsid w:val="00891F75"/>
    <w:rsid w:val="00892410"/>
    <w:rsid w:val="00892ADE"/>
    <w:rsid w:val="00892BBD"/>
    <w:rsid w:val="00894283"/>
    <w:rsid w:val="008951C0"/>
    <w:rsid w:val="00897A27"/>
    <w:rsid w:val="00897C96"/>
    <w:rsid w:val="008A06FA"/>
    <w:rsid w:val="008A0860"/>
    <w:rsid w:val="008A09C5"/>
    <w:rsid w:val="008A21F9"/>
    <w:rsid w:val="008A3FA3"/>
    <w:rsid w:val="008A4805"/>
    <w:rsid w:val="008B05AE"/>
    <w:rsid w:val="008B0ACE"/>
    <w:rsid w:val="008B24F2"/>
    <w:rsid w:val="008B411E"/>
    <w:rsid w:val="008B4B85"/>
    <w:rsid w:val="008B52FD"/>
    <w:rsid w:val="008B5457"/>
    <w:rsid w:val="008B7B0B"/>
    <w:rsid w:val="008B7EEF"/>
    <w:rsid w:val="008C3E92"/>
    <w:rsid w:val="008C6E47"/>
    <w:rsid w:val="008C72D5"/>
    <w:rsid w:val="008C7DD6"/>
    <w:rsid w:val="008D02BF"/>
    <w:rsid w:val="008D08E5"/>
    <w:rsid w:val="008D0C05"/>
    <w:rsid w:val="008D424E"/>
    <w:rsid w:val="008D4C83"/>
    <w:rsid w:val="008D59E8"/>
    <w:rsid w:val="008D5A03"/>
    <w:rsid w:val="008D6D98"/>
    <w:rsid w:val="008D7A06"/>
    <w:rsid w:val="008E0A6A"/>
    <w:rsid w:val="008E1925"/>
    <w:rsid w:val="008E1926"/>
    <w:rsid w:val="008E1AFA"/>
    <w:rsid w:val="008E313C"/>
    <w:rsid w:val="008E3C10"/>
    <w:rsid w:val="008E44BB"/>
    <w:rsid w:val="008E4810"/>
    <w:rsid w:val="008E5514"/>
    <w:rsid w:val="008E6D2A"/>
    <w:rsid w:val="008E7219"/>
    <w:rsid w:val="008F0AAC"/>
    <w:rsid w:val="008F0B0A"/>
    <w:rsid w:val="008F12F6"/>
    <w:rsid w:val="008F1CCD"/>
    <w:rsid w:val="008F1D39"/>
    <w:rsid w:val="008F1F26"/>
    <w:rsid w:val="008F3134"/>
    <w:rsid w:val="008F4A0A"/>
    <w:rsid w:val="008F6DCA"/>
    <w:rsid w:val="008F75B4"/>
    <w:rsid w:val="008F7965"/>
    <w:rsid w:val="0090285E"/>
    <w:rsid w:val="00902C5B"/>
    <w:rsid w:val="00903397"/>
    <w:rsid w:val="00904C89"/>
    <w:rsid w:val="00905D43"/>
    <w:rsid w:val="0090635C"/>
    <w:rsid w:val="00907895"/>
    <w:rsid w:val="00910CA3"/>
    <w:rsid w:val="00911034"/>
    <w:rsid w:val="00911EED"/>
    <w:rsid w:val="00912568"/>
    <w:rsid w:val="00912597"/>
    <w:rsid w:val="00912BDE"/>
    <w:rsid w:val="0091426C"/>
    <w:rsid w:val="00915116"/>
    <w:rsid w:val="0091691D"/>
    <w:rsid w:val="00916AA5"/>
    <w:rsid w:val="00916C66"/>
    <w:rsid w:val="0091788B"/>
    <w:rsid w:val="0092029C"/>
    <w:rsid w:val="0092198B"/>
    <w:rsid w:val="00922DF5"/>
    <w:rsid w:val="00923070"/>
    <w:rsid w:val="009231B5"/>
    <w:rsid w:val="009248A8"/>
    <w:rsid w:val="00926138"/>
    <w:rsid w:val="0092764F"/>
    <w:rsid w:val="00927F03"/>
    <w:rsid w:val="0093059E"/>
    <w:rsid w:val="00931490"/>
    <w:rsid w:val="00931C35"/>
    <w:rsid w:val="00933973"/>
    <w:rsid w:val="009345BB"/>
    <w:rsid w:val="00934E90"/>
    <w:rsid w:val="009376A7"/>
    <w:rsid w:val="00937EEE"/>
    <w:rsid w:val="00940421"/>
    <w:rsid w:val="00940EFA"/>
    <w:rsid w:val="00941794"/>
    <w:rsid w:val="00941DCE"/>
    <w:rsid w:val="009422DC"/>
    <w:rsid w:val="0094369E"/>
    <w:rsid w:val="00943A26"/>
    <w:rsid w:val="009452E2"/>
    <w:rsid w:val="009454E3"/>
    <w:rsid w:val="009459A1"/>
    <w:rsid w:val="009460EF"/>
    <w:rsid w:val="00946575"/>
    <w:rsid w:val="00947956"/>
    <w:rsid w:val="00950141"/>
    <w:rsid w:val="009506C7"/>
    <w:rsid w:val="00950B1B"/>
    <w:rsid w:val="00950B6D"/>
    <w:rsid w:val="009512D0"/>
    <w:rsid w:val="00952ABC"/>
    <w:rsid w:val="00953D54"/>
    <w:rsid w:val="009542E6"/>
    <w:rsid w:val="009543FF"/>
    <w:rsid w:val="00954710"/>
    <w:rsid w:val="00955049"/>
    <w:rsid w:val="00957147"/>
    <w:rsid w:val="009574E2"/>
    <w:rsid w:val="0095797D"/>
    <w:rsid w:val="00957DF9"/>
    <w:rsid w:val="00960DAA"/>
    <w:rsid w:val="00961172"/>
    <w:rsid w:val="009617DD"/>
    <w:rsid w:val="00961C1B"/>
    <w:rsid w:val="00961E77"/>
    <w:rsid w:val="00962531"/>
    <w:rsid w:val="00963F98"/>
    <w:rsid w:val="009644BD"/>
    <w:rsid w:val="00964F49"/>
    <w:rsid w:val="00965256"/>
    <w:rsid w:val="009659AF"/>
    <w:rsid w:val="009663CA"/>
    <w:rsid w:val="009708C9"/>
    <w:rsid w:val="009723F4"/>
    <w:rsid w:val="00972631"/>
    <w:rsid w:val="009732ED"/>
    <w:rsid w:val="009739AE"/>
    <w:rsid w:val="0097508F"/>
    <w:rsid w:val="00975206"/>
    <w:rsid w:val="009752EF"/>
    <w:rsid w:val="00975AC9"/>
    <w:rsid w:val="00975CAF"/>
    <w:rsid w:val="00975F00"/>
    <w:rsid w:val="00976CBD"/>
    <w:rsid w:val="00976E56"/>
    <w:rsid w:val="00976E7B"/>
    <w:rsid w:val="009804FF"/>
    <w:rsid w:val="0098124E"/>
    <w:rsid w:val="00981488"/>
    <w:rsid w:val="009814AE"/>
    <w:rsid w:val="00981900"/>
    <w:rsid w:val="00981B5C"/>
    <w:rsid w:val="00982071"/>
    <w:rsid w:val="0098400A"/>
    <w:rsid w:val="00984A18"/>
    <w:rsid w:val="00985BC2"/>
    <w:rsid w:val="009868B3"/>
    <w:rsid w:val="00986BC2"/>
    <w:rsid w:val="00987AA0"/>
    <w:rsid w:val="00990409"/>
    <w:rsid w:val="009905EA"/>
    <w:rsid w:val="009912EF"/>
    <w:rsid w:val="0099251E"/>
    <w:rsid w:val="00992BBD"/>
    <w:rsid w:val="0099564C"/>
    <w:rsid w:val="009967F2"/>
    <w:rsid w:val="00996932"/>
    <w:rsid w:val="00996B58"/>
    <w:rsid w:val="00996CCD"/>
    <w:rsid w:val="009970C2"/>
    <w:rsid w:val="00997AC7"/>
    <w:rsid w:val="009A1D57"/>
    <w:rsid w:val="009A41ED"/>
    <w:rsid w:val="009A640B"/>
    <w:rsid w:val="009A662A"/>
    <w:rsid w:val="009A6AF3"/>
    <w:rsid w:val="009A75B0"/>
    <w:rsid w:val="009A7B5B"/>
    <w:rsid w:val="009B0D9D"/>
    <w:rsid w:val="009B1C28"/>
    <w:rsid w:val="009B2AC5"/>
    <w:rsid w:val="009B2B1E"/>
    <w:rsid w:val="009B2C02"/>
    <w:rsid w:val="009B3544"/>
    <w:rsid w:val="009B3D71"/>
    <w:rsid w:val="009B40E2"/>
    <w:rsid w:val="009B41B7"/>
    <w:rsid w:val="009B572C"/>
    <w:rsid w:val="009B6463"/>
    <w:rsid w:val="009B77A7"/>
    <w:rsid w:val="009B784A"/>
    <w:rsid w:val="009C08CB"/>
    <w:rsid w:val="009C1C74"/>
    <w:rsid w:val="009C24C9"/>
    <w:rsid w:val="009C27BE"/>
    <w:rsid w:val="009C3466"/>
    <w:rsid w:val="009C3FEE"/>
    <w:rsid w:val="009C558D"/>
    <w:rsid w:val="009C59A0"/>
    <w:rsid w:val="009C6ED2"/>
    <w:rsid w:val="009C6F4F"/>
    <w:rsid w:val="009D07E3"/>
    <w:rsid w:val="009D1ED6"/>
    <w:rsid w:val="009D2799"/>
    <w:rsid w:val="009D3EEC"/>
    <w:rsid w:val="009D432F"/>
    <w:rsid w:val="009D5722"/>
    <w:rsid w:val="009D7A6C"/>
    <w:rsid w:val="009E03C5"/>
    <w:rsid w:val="009E0481"/>
    <w:rsid w:val="009E19AF"/>
    <w:rsid w:val="009E2917"/>
    <w:rsid w:val="009E31F9"/>
    <w:rsid w:val="009E3D43"/>
    <w:rsid w:val="009E4748"/>
    <w:rsid w:val="009E47A3"/>
    <w:rsid w:val="009E4E1B"/>
    <w:rsid w:val="009E5D9B"/>
    <w:rsid w:val="009E6514"/>
    <w:rsid w:val="009E73B5"/>
    <w:rsid w:val="009E74EF"/>
    <w:rsid w:val="009F10E0"/>
    <w:rsid w:val="009F1F86"/>
    <w:rsid w:val="009F3705"/>
    <w:rsid w:val="009F3CC9"/>
    <w:rsid w:val="009F54BC"/>
    <w:rsid w:val="009F65D1"/>
    <w:rsid w:val="009F6792"/>
    <w:rsid w:val="009F79A9"/>
    <w:rsid w:val="00A008A7"/>
    <w:rsid w:val="00A010F8"/>
    <w:rsid w:val="00A016E4"/>
    <w:rsid w:val="00A01E59"/>
    <w:rsid w:val="00A02712"/>
    <w:rsid w:val="00A02A94"/>
    <w:rsid w:val="00A03120"/>
    <w:rsid w:val="00A034EA"/>
    <w:rsid w:val="00A03DFB"/>
    <w:rsid w:val="00A03FCA"/>
    <w:rsid w:val="00A045F1"/>
    <w:rsid w:val="00A04B9F"/>
    <w:rsid w:val="00A0551A"/>
    <w:rsid w:val="00A05EF4"/>
    <w:rsid w:val="00A105DC"/>
    <w:rsid w:val="00A11F15"/>
    <w:rsid w:val="00A123B7"/>
    <w:rsid w:val="00A12CDE"/>
    <w:rsid w:val="00A13064"/>
    <w:rsid w:val="00A13136"/>
    <w:rsid w:val="00A13343"/>
    <w:rsid w:val="00A13851"/>
    <w:rsid w:val="00A17C2C"/>
    <w:rsid w:val="00A17ED9"/>
    <w:rsid w:val="00A201F1"/>
    <w:rsid w:val="00A205F8"/>
    <w:rsid w:val="00A214F8"/>
    <w:rsid w:val="00A21BBF"/>
    <w:rsid w:val="00A22AE2"/>
    <w:rsid w:val="00A22B76"/>
    <w:rsid w:val="00A23183"/>
    <w:rsid w:val="00A23C9E"/>
    <w:rsid w:val="00A24C69"/>
    <w:rsid w:val="00A26817"/>
    <w:rsid w:val="00A26B6C"/>
    <w:rsid w:val="00A27B4C"/>
    <w:rsid w:val="00A27D90"/>
    <w:rsid w:val="00A27F22"/>
    <w:rsid w:val="00A3018B"/>
    <w:rsid w:val="00A30A97"/>
    <w:rsid w:val="00A3252C"/>
    <w:rsid w:val="00A334CE"/>
    <w:rsid w:val="00A34E01"/>
    <w:rsid w:val="00A36CA7"/>
    <w:rsid w:val="00A37B1B"/>
    <w:rsid w:val="00A37F60"/>
    <w:rsid w:val="00A41C91"/>
    <w:rsid w:val="00A43ABF"/>
    <w:rsid w:val="00A43CE6"/>
    <w:rsid w:val="00A44894"/>
    <w:rsid w:val="00A44B55"/>
    <w:rsid w:val="00A450C6"/>
    <w:rsid w:val="00A45A06"/>
    <w:rsid w:val="00A46018"/>
    <w:rsid w:val="00A4770B"/>
    <w:rsid w:val="00A503BD"/>
    <w:rsid w:val="00A51F6F"/>
    <w:rsid w:val="00A52C14"/>
    <w:rsid w:val="00A54BE8"/>
    <w:rsid w:val="00A55012"/>
    <w:rsid w:val="00A5578C"/>
    <w:rsid w:val="00A56564"/>
    <w:rsid w:val="00A601F9"/>
    <w:rsid w:val="00A60397"/>
    <w:rsid w:val="00A603C1"/>
    <w:rsid w:val="00A611A8"/>
    <w:rsid w:val="00A64461"/>
    <w:rsid w:val="00A64F22"/>
    <w:rsid w:val="00A65694"/>
    <w:rsid w:val="00A65968"/>
    <w:rsid w:val="00A67CCB"/>
    <w:rsid w:val="00A70343"/>
    <w:rsid w:val="00A70779"/>
    <w:rsid w:val="00A70819"/>
    <w:rsid w:val="00A7191D"/>
    <w:rsid w:val="00A7284B"/>
    <w:rsid w:val="00A72EBE"/>
    <w:rsid w:val="00A74F76"/>
    <w:rsid w:val="00A759E8"/>
    <w:rsid w:val="00A76B1D"/>
    <w:rsid w:val="00A77C0D"/>
    <w:rsid w:val="00A80549"/>
    <w:rsid w:val="00A81895"/>
    <w:rsid w:val="00A81CD9"/>
    <w:rsid w:val="00A82425"/>
    <w:rsid w:val="00A82E7D"/>
    <w:rsid w:val="00A83FC8"/>
    <w:rsid w:val="00A8529B"/>
    <w:rsid w:val="00A85A54"/>
    <w:rsid w:val="00A86432"/>
    <w:rsid w:val="00A86640"/>
    <w:rsid w:val="00A87D75"/>
    <w:rsid w:val="00A90B2F"/>
    <w:rsid w:val="00A90F8C"/>
    <w:rsid w:val="00A923CE"/>
    <w:rsid w:val="00A92479"/>
    <w:rsid w:val="00A92AC9"/>
    <w:rsid w:val="00A93F63"/>
    <w:rsid w:val="00A94286"/>
    <w:rsid w:val="00A94BA5"/>
    <w:rsid w:val="00A96CFD"/>
    <w:rsid w:val="00A96F1A"/>
    <w:rsid w:val="00A970A6"/>
    <w:rsid w:val="00A972C2"/>
    <w:rsid w:val="00A9734D"/>
    <w:rsid w:val="00A97CE6"/>
    <w:rsid w:val="00A97DC1"/>
    <w:rsid w:val="00A97E16"/>
    <w:rsid w:val="00AA1E9B"/>
    <w:rsid w:val="00AA531F"/>
    <w:rsid w:val="00AA63FE"/>
    <w:rsid w:val="00AA742F"/>
    <w:rsid w:val="00AB08DE"/>
    <w:rsid w:val="00AB0C02"/>
    <w:rsid w:val="00AB1A02"/>
    <w:rsid w:val="00AB1B28"/>
    <w:rsid w:val="00AB28A6"/>
    <w:rsid w:val="00AB3417"/>
    <w:rsid w:val="00AB395F"/>
    <w:rsid w:val="00AB3B51"/>
    <w:rsid w:val="00AB3CD9"/>
    <w:rsid w:val="00AB4953"/>
    <w:rsid w:val="00AB4CAD"/>
    <w:rsid w:val="00AB5C54"/>
    <w:rsid w:val="00AB612B"/>
    <w:rsid w:val="00AB6A96"/>
    <w:rsid w:val="00AB6F91"/>
    <w:rsid w:val="00AB6FE4"/>
    <w:rsid w:val="00AB7BA9"/>
    <w:rsid w:val="00AC036F"/>
    <w:rsid w:val="00AC1419"/>
    <w:rsid w:val="00AC3337"/>
    <w:rsid w:val="00AC38FB"/>
    <w:rsid w:val="00AC3B90"/>
    <w:rsid w:val="00AC444F"/>
    <w:rsid w:val="00AC4672"/>
    <w:rsid w:val="00AC48EC"/>
    <w:rsid w:val="00AC49F0"/>
    <w:rsid w:val="00AC65A2"/>
    <w:rsid w:val="00AD03B1"/>
    <w:rsid w:val="00AD0D89"/>
    <w:rsid w:val="00AD1275"/>
    <w:rsid w:val="00AD1563"/>
    <w:rsid w:val="00AD1B3E"/>
    <w:rsid w:val="00AD1BC3"/>
    <w:rsid w:val="00AD2174"/>
    <w:rsid w:val="00AD39D5"/>
    <w:rsid w:val="00AD3D78"/>
    <w:rsid w:val="00AD4411"/>
    <w:rsid w:val="00AD6393"/>
    <w:rsid w:val="00AD7547"/>
    <w:rsid w:val="00AD7CF7"/>
    <w:rsid w:val="00AE046F"/>
    <w:rsid w:val="00AE0CED"/>
    <w:rsid w:val="00AE1F32"/>
    <w:rsid w:val="00AE2D18"/>
    <w:rsid w:val="00AE365B"/>
    <w:rsid w:val="00AE4508"/>
    <w:rsid w:val="00AE4BA8"/>
    <w:rsid w:val="00AE4FC6"/>
    <w:rsid w:val="00AE5B4F"/>
    <w:rsid w:val="00AE5DDC"/>
    <w:rsid w:val="00AE5E11"/>
    <w:rsid w:val="00AF01B4"/>
    <w:rsid w:val="00AF1082"/>
    <w:rsid w:val="00AF16F1"/>
    <w:rsid w:val="00AF1D8F"/>
    <w:rsid w:val="00AF30D0"/>
    <w:rsid w:val="00AF472E"/>
    <w:rsid w:val="00AF681C"/>
    <w:rsid w:val="00AF6D1E"/>
    <w:rsid w:val="00AF7938"/>
    <w:rsid w:val="00AF7CAD"/>
    <w:rsid w:val="00B001E4"/>
    <w:rsid w:val="00B006D8"/>
    <w:rsid w:val="00B00709"/>
    <w:rsid w:val="00B00DA8"/>
    <w:rsid w:val="00B00DE0"/>
    <w:rsid w:val="00B01371"/>
    <w:rsid w:val="00B0178D"/>
    <w:rsid w:val="00B017C7"/>
    <w:rsid w:val="00B02272"/>
    <w:rsid w:val="00B04685"/>
    <w:rsid w:val="00B048FE"/>
    <w:rsid w:val="00B0538E"/>
    <w:rsid w:val="00B05681"/>
    <w:rsid w:val="00B069CF"/>
    <w:rsid w:val="00B06E97"/>
    <w:rsid w:val="00B07909"/>
    <w:rsid w:val="00B10531"/>
    <w:rsid w:val="00B11554"/>
    <w:rsid w:val="00B127CF"/>
    <w:rsid w:val="00B12D78"/>
    <w:rsid w:val="00B12DC8"/>
    <w:rsid w:val="00B13651"/>
    <w:rsid w:val="00B140D4"/>
    <w:rsid w:val="00B14B6D"/>
    <w:rsid w:val="00B15A91"/>
    <w:rsid w:val="00B16687"/>
    <w:rsid w:val="00B17799"/>
    <w:rsid w:val="00B20578"/>
    <w:rsid w:val="00B21202"/>
    <w:rsid w:val="00B21597"/>
    <w:rsid w:val="00B216A3"/>
    <w:rsid w:val="00B245C8"/>
    <w:rsid w:val="00B24F6C"/>
    <w:rsid w:val="00B26A7F"/>
    <w:rsid w:val="00B26E8A"/>
    <w:rsid w:val="00B27E3E"/>
    <w:rsid w:val="00B27EBF"/>
    <w:rsid w:val="00B3044C"/>
    <w:rsid w:val="00B31060"/>
    <w:rsid w:val="00B319AF"/>
    <w:rsid w:val="00B322A3"/>
    <w:rsid w:val="00B33925"/>
    <w:rsid w:val="00B33BFB"/>
    <w:rsid w:val="00B40058"/>
    <w:rsid w:val="00B400A2"/>
    <w:rsid w:val="00B40B36"/>
    <w:rsid w:val="00B412F3"/>
    <w:rsid w:val="00B41F2D"/>
    <w:rsid w:val="00B44164"/>
    <w:rsid w:val="00B462C7"/>
    <w:rsid w:val="00B47BD6"/>
    <w:rsid w:val="00B47EA3"/>
    <w:rsid w:val="00B47EE0"/>
    <w:rsid w:val="00B47FA7"/>
    <w:rsid w:val="00B50A32"/>
    <w:rsid w:val="00B51379"/>
    <w:rsid w:val="00B518B7"/>
    <w:rsid w:val="00B54009"/>
    <w:rsid w:val="00B5486B"/>
    <w:rsid w:val="00B55362"/>
    <w:rsid w:val="00B559AB"/>
    <w:rsid w:val="00B55D02"/>
    <w:rsid w:val="00B57511"/>
    <w:rsid w:val="00B57DD0"/>
    <w:rsid w:val="00B57FC5"/>
    <w:rsid w:val="00B60DBA"/>
    <w:rsid w:val="00B60E1E"/>
    <w:rsid w:val="00B60FA0"/>
    <w:rsid w:val="00B61310"/>
    <w:rsid w:val="00B61DD8"/>
    <w:rsid w:val="00B62C61"/>
    <w:rsid w:val="00B6365C"/>
    <w:rsid w:val="00B63B26"/>
    <w:rsid w:val="00B63FF7"/>
    <w:rsid w:val="00B64300"/>
    <w:rsid w:val="00B653ED"/>
    <w:rsid w:val="00B66765"/>
    <w:rsid w:val="00B66934"/>
    <w:rsid w:val="00B70184"/>
    <w:rsid w:val="00B7030D"/>
    <w:rsid w:val="00B7106E"/>
    <w:rsid w:val="00B71338"/>
    <w:rsid w:val="00B71BB7"/>
    <w:rsid w:val="00B71E48"/>
    <w:rsid w:val="00B72A1B"/>
    <w:rsid w:val="00B73B31"/>
    <w:rsid w:val="00B74773"/>
    <w:rsid w:val="00B74CBD"/>
    <w:rsid w:val="00B765F0"/>
    <w:rsid w:val="00B766E4"/>
    <w:rsid w:val="00B76761"/>
    <w:rsid w:val="00B76B75"/>
    <w:rsid w:val="00B8011C"/>
    <w:rsid w:val="00B81BFF"/>
    <w:rsid w:val="00B821DC"/>
    <w:rsid w:val="00B84DE2"/>
    <w:rsid w:val="00B85859"/>
    <w:rsid w:val="00B861DF"/>
    <w:rsid w:val="00B862E8"/>
    <w:rsid w:val="00B90B97"/>
    <w:rsid w:val="00B9209F"/>
    <w:rsid w:val="00B9246C"/>
    <w:rsid w:val="00B92FA5"/>
    <w:rsid w:val="00B932E9"/>
    <w:rsid w:val="00B95764"/>
    <w:rsid w:val="00B95AF0"/>
    <w:rsid w:val="00B966F8"/>
    <w:rsid w:val="00B96744"/>
    <w:rsid w:val="00B96FC2"/>
    <w:rsid w:val="00B9772C"/>
    <w:rsid w:val="00B977A4"/>
    <w:rsid w:val="00B97E6D"/>
    <w:rsid w:val="00BA02B5"/>
    <w:rsid w:val="00BA1415"/>
    <w:rsid w:val="00BA14E4"/>
    <w:rsid w:val="00BA17C9"/>
    <w:rsid w:val="00BA224E"/>
    <w:rsid w:val="00BA282F"/>
    <w:rsid w:val="00BA2A08"/>
    <w:rsid w:val="00BA2BC5"/>
    <w:rsid w:val="00BA4BDC"/>
    <w:rsid w:val="00BA6151"/>
    <w:rsid w:val="00BA68C2"/>
    <w:rsid w:val="00BA76DE"/>
    <w:rsid w:val="00BA776C"/>
    <w:rsid w:val="00BA77D1"/>
    <w:rsid w:val="00BB188D"/>
    <w:rsid w:val="00BB1DE8"/>
    <w:rsid w:val="00BB2400"/>
    <w:rsid w:val="00BB40CA"/>
    <w:rsid w:val="00BB5380"/>
    <w:rsid w:val="00BB648D"/>
    <w:rsid w:val="00BB66CD"/>
    <w:rsid w:val="00BB727C"/>
    <w:rsid w:val="00BC1F73"/>
    <w:rsid w:val="00BC29FA"/>
    <w:rsid w:val="00BC3A38"/>
    <w:rsid w:val="00BC45B5"/>
    <w:rsid w:val="00BC53ED"/>
    <w:rsid w:val="00BC6888"/>
    <w:rsid w:val="00BC7957"/>
    <w:rsid w:val="00BD0509"/>
    <w:rsid w:val="00BD0648"/>
    <w:rsid w:val="00BD189F"/>
    <w:rsid w:val="00BD250F"/>
    <w:rsid w:val="00BD2981"/>
    <w:rsid w:val="00BD2A03"/>
    <w:rsid w:val="00BD3E23"/>
    <w:rsid w:val="00BD4587"/>
    <w:rsid w:val="00BD4B1D"/>
    <w:rsid w:val="00BD602A"/>
    <w:rsid w:val="00BD67BC"/>
    <w:rsid w:val="00BD68A5"/>
    <w:rsid w:val="00BD68D2"/>
    <w:rsid w:val="00BD7081"/>
    <w:rsid w:val="00BD71C7"/>
    <w:rsid w:val="00BE05A3"/>
    <w:rsid w:val="00BE0B2A"/>
    <w:rsid w:val="00BE2838"/>
    <w:rsid w:val="00BE3829"/>
    <w:rsid w:val="00BE3E1D"/>
    <w:rsid w:val="00BE4CAD"/>
    <w:rsid w:val="00BE5120"/>
    <w:rsid w:val="00BE5C15"/>
    <w:rsid w:val="00BE5CFA"/>
    <w:rsid w:val="00BE62F2"/>
    <w:rsid w:val="00BE7B45"/>
    <w:rsid w:val="00BF002B"/>
    <w:rsid w:val="00BF0B2F"/>
    <w:rsid w:val="00BF0D31"/>
    <w:rsid w:val="00BF0E4F"/>
    <w:rsid w:val="00BF1608"/>
    <w:rsid w:val="00BF1A14"/>
    <w:rsid w:val="00BF2423"/>
    <w:rsid w:val="00BF2881"/>
    <w:rsid w:val="00BF350F"/>
    <w:rsid w:val="00BF41AA"/>
    <w:rsid w:val="00BF4880"/>
    <w:rsid w:val="00BF585F"/>
    <w:rsid w:val="00BF5C88"/>
    <w:rsid w:val="00BF6815"/>
    <w:rsid w:val="00BF68EE"/>
    <w:rsid w:val="00BF6A92"/>
    <w:rsid w:val="00C013EC"/>
    <w:rsid w:val="00C0176B"/>
    <w:rsid w:val="00C03B08"/>
    <w:rsid w:val="00C06298"/>
    <w:rsid w:val="00C064D2"/>
    <w:rsid w:val="00C06C20"/>
    <w:rsid w:val="00C07051"/>
    <w:rsid w:val="00C071D7"/>
    <w:rsid w:val="00C072B9"/>
    <w:rsid w:val="00C07709"/>
    <w:rsid w:val="00C1032D"/>
    <w:rsid w:val="00C110A8"/>
    <w:rsid w:val="00C1135A"/>
    <w:rsid w:val="00C12DEF"/>
    <w:rsid w:val="00C12EE6"/>
    <w:rsid w:val="00C133F0"/>
    <w:rsid w:val="00C164E4"/>
    <w:rsid w:val="00C16578"/>
    <w:rsid w:val="00C16BA4"/>
    <w:rsid w:val="00C22F48"/>
    <w:rsid w:val="00C2356F"/>
    <w:rsid w:val="00C235CE"/>
    <w:rsid w:val="00C23998"/>
    <w:rsid w:val="00C246B7"/>
    <w:rsid w:val="00C2691A"/>
    <w:rsid w:val="00C269CA"/>
    <w:rsid w:val="00C26C17"/>
    <w:rsid w:val="00C31533"/>
    <w:rsid w:val="00C3264B"/>
    <w:rsid w:val="00C330AB"/>
    <w:rsid w:val="00C35028"/>
    <w:rsid w:val="00C35A31"/>
    <w:rsid w:val="00C35DDF"/>
    <w:rsid w:val="00C3633E"/>
    <w:rsid w:val="00C36AE2"/>
    <w:rsid w:val="00C40AD4"/>
    <w:rsid w:val="00C4148F"/>
    <w:rsid w:val="00C427DC"/>
    <w:rsid w:val="00C42DE0"/>
    <w:rsid w:val="00C43472"/>
    <w:rsid w:val="00C4427F"/>
    <w:rsid w:val="00C44B2C"/>
    <w:rsid w:val="00C4500C"/>
    <w:rsid w:val="00C45D52"/>
    <w:rsid w:val="00C46713"/>
    <w:rsid w:val="00C501CF"/>
    <w:rsid w:val="00C535A7"/>
    <w:rsid w:val="00C54268"/>
    <w:rsid w:val="00C5432A"/>
    <w:rsid w:val="00C54A03"/>
    <w:rsid w:val="00C54B9C"/>
    <w:rsid w:val="00C55686"/>
    <w:rsid w:val="00C556DB"/>
    <w:rsid w:val="00C55D6D"/>
    <w:rsid w:val="00C57002"/>
    <w:rsid w:val="00C5717D"/>
    <w:rsid w:val="00C60752"/>
    <w:rsid w:val="00C6103B"/>
    <w:rsid w:val="00C6191C"/>
    <w:rsid w:val="00C62759"/>
    <w:rsid w:val="00C62D7C"/>
    <w:rsid w:val="00C637B2"/>
    <w:rsid w:val="00C63E60"/>
    <w:rsid w:val="00C64164"/>
    <w:rsid w:val="00C646D0"/>
    <w:rsid w:val="00C64A04"/>
    <w:rsid w:val="00C65055"/>
    <w:rsid w:val="00C65CC8"/>
    <w:rsid w:val="00C67945"/>
    <w:rsid w:val="00C67EDF"/>
    <w:rsid w:val="00C70483"/>
    <w:rsid w:val="00C713B5"/>
    <w:rsid w:val="00C71860"/>
    <w:rsid w:val="00C71E00"/>
    <w:rsid w:val="00C7232E"/>
    <w:rsid w:val="00C73212"/>
    <w:rsid w:val="00C766DA"/>
    <w:rsid w:val="00C770FC"/>
    <w:rsid w:val="00C77138"/>
    <w:rsid w:val="00C77A14"/>
    <w:rsid w:val="00C77B51"/>
    <w:rsid w:val="00C77E5D"/>
    <w:rsid w:val="00C80855"/>
    <w:rsid w:val="00C81AF4"/>
    <w:rsid w:val="00C81B8F"/>
    <w:rsid w:val="00C81DA9"/>
    <w:rsid w:val="00C824C2"/>
    <w:rsid w:val="00C82FB0"/>
    <w:rsid w:val="00C85E8F"/>
    <w:rsid w:val="00C868BD"/>
    <w:rsid w:val="00C875CE"/>
    <w:rsid w:val="00C878B7"/>
    <w:rsid w:val="00C879E3"/>
    <w:rsid w:val="00C90088"/>
    <w:rsid w:val="00C918AF"/>
    <w:rsid w:val="00C92BA2"/>
    <w:rsid w:val="00C92CFA"/>
    <w:rsid w:val="00C92D8F"/>
    <w:rsid w:val="00C92DA3"/>
    <w:rsid w:val="00C92DB7"/>
    <w:rsid w:val="00C92EFE"/>
    <w:rsid w:val="00C93342"/>
    <w:rsid w:val="00C94893"/>
    <w:rsid w:val="00C94F07"/>
    <w:rsid w:val="00C95183"/>
    <w:rsid w:val="00C95E6A"/>
    <w:rsid w:val="00C96987"/>
    <w:rsid w:val="00C96BD9"/>
    <w:rsid w:val="00C96E15"/>
    <w:rsid w:val="00C970FA"/>
    <w:rsid w:val="00C975CD"/>
    <w:rsid w:val="00CA07D7"/>
    <w:rsid w:val="00CA0818"/>
    <w:rsid w:val="00CA1AD3"/>
    <w:rsid w:val="00CA1D35"/>
    <w:rsid w:val="00CA2CA4"/>
    <w:rsid w:val="00CA3612"/>
    <w:rsid w:val="00CA3F95"/>
    <w:rsid w:val="00CA451D"/>
    <w:rsid w:val="00CA46D7"/>
    <w:rsid w:val="00CA4B3F"/>
    <w:rsid w:val="00CA4C28"/>
    <w:rsid w:val="00CA4C4F"/>
    <w:rsid w:val="00CA5859"/>
    <w:rsid w:val="00CA5E66"/>
    <w:rsid w:val="00CB0E86"/>
    <w:rsid w:val="00CB1A3A"/>
    <w:rsid w:val="00CB3675"/>
    <w:rsid w:val="00CB38C4"/>
    <w:rsid w:val="00CB3C4B"/>
    <w:rsid w:val="00CB59B3"/>
    <w:rsid w:val="00CB6309"/>
    <w:rsid w:val="00CB6CD9"/>
    <w:rsid w:val="00CB710A"/>
    <w:rsid w:val="00CB72A7"/>
    <w:rsid w:val="00CB7C78"/>
    <w:rsid w:val="00CC17A6"/>
    <w:rsid w:val="00CC2056"/>
    <w:rsid w:val="00CC2839"/>
    <w:rsid w:val="00CC33F5"/>
    <w:rsid w:val="00CC4675"/>
    <w:rsid w:val="00CC528E"/>
    <w:rsid w:val="00CC59FF"/>
    <w:rsid w:val="00CC5B0D"/>
    <w:rsid w:val="00CD01C1"/>
    <w:rsid w:val="00CD1E76"/>
    <w:rsid w:val="00CD3A98"/>
    <w:rsid w:val="00CD40F3"/>
    <w:rsid w:val="00CD4397"/>
    <w:rsid w:val="00CD6E5D"/>
    <w:rsid w:val="00CE04A2"/>
    <w:rsid w:val="00CE0A99"/>
    <w:rsid w:val="00CE0FCB"/>
    <w:rsid w:val="00CE1937"/>
    <w:rsid w:val="00CE1D46"/>
    <w:rsid w:val="00CE32BB"/>
    <w:rsid w:val="00CE3727"/>
    <w:rsid w:val="00CE46CD"/>
    <w:rsid w:val="00CE505E"/>
    <w:rsid w:val="00CE5645"/>
    <w:rsid w:val="00CE61A3"/>
    <w:rsid w:val="00CE6352"/>
    <w:rsid w:val="00CE651C"/>
    <w:rsid w:val="00CE71AE"/>
    <w:rsid w:val="00CE7279"/>
    <w:rsid w:val="00CE73C7"/>
    <w:rsid w:val="00CE799F"/>
    <w:rsid w:val="00CE7C8A"/>
    <w:rsid w:val="00CE7EAB"/>
    <w:rsid w:val="00CE7FAF"/>
    <w:rsid w:val="00CF0154"/>
    <w:rsid w:val="00CF214D"/>
    <w:rsid w:val="00CF2EA9"/>
    <w:rsid w:val="00CF3A3F"/>
    <w:rsid w:val="00CF3D3D"/>
    <w:rsid w:val="00CF6166"/>
    <w:rsid w:val="00D01108"/>
    <w:rsid w:val="00D01808"/>
    <w:rsid w:val="00D021A0"/>
    <w:rsid w:val="00D02265"/>
    <w:rsid w:val="00D028BC"/>
    <w:rsid w:val="00D035B3"/>
    <w:rsid w:val="00D040ED"/>
    <w:rsid w:val="00D04EF3"/>
    <w:rsid w:val="00D067DD"/>
    <w:rsid w:val="00D07750"/>
    <w:rsid w:val="00D1005B"/>
    <w:rsid w:val="00D10704"/>
    <w:rsid w:val="00D12D96"/>
    <w:rsid w:val="00D12DFC"/>
    <w:rsid w:val="00D13ADB"/>
    <w:rsid w:val="00D14084"/>
    <w:rsid w:val="00D14D9C"/>
    <w:rsid w:val="00D15198"/>
    <w:rsid w:val="00D15AB3"/>
    <w:rsid w:val="00D161D1"/>
    <w:rsid w:val="00D16AFA"/>
    <w:rsid w:val="00D17BE9"/>
    <w:rsid w:val="00D20A72"/>
    <w:rsid w:val="00D2166C"/>
    <w:rsid w:val="00D21CE5"/>
    <w:rsid w:val="00D21E74"/>
    <w:rsid w:val="00D23F52"/>
    <w:rsid w:val="00D24DB9"/>
    <w:rsid w:val="00D25C6A"/>
    <w:rsid w:val="00D26658"/>
    <w:rsid w:val="00D26F78"/>
    <w:rsid w:val="00D26F97"/>
    <w:rsid w:val="00D2726A"/>
    <w:rsid w:val="00D27451"/>
    <w:rsid w:val="00D276DA"/>
    <w:rsid w:val="00D27F24"/>
    <w:rsid w:val="00D304AF"/>
    <w:rsid w:val="00D306D4"/>
    <w:rsid w:val="00D311A5"/>
    <w:rsid w:val="00D31CFF"/>
    <w:rsid w:val="00D32384"/>
    <w:rsid w:val="00D332AB"/>
    <w:rsid w:val="00D34E42"/>
    <w:rsid w:val="00D350B7"/>
    <w:rsid w:val="00D354E7"/>
    <w:rsid w:val="00D35D1C"/>
    <w:rsid w:val="00D36F77"/>
    <w:rsid w:val="00D37D28"/>
    <w:rsid w:val="00D40BD9"/>
    <w:rsid w:val="00D42674"/>
    <w:rsid w:val="00D4429B"/>
    <w:rsid w:val="00D44360"/>
    <w:rsid w:val="00D4482B"/>
    <w:rsid w:val="00D4490D"/>
    <w:rsid w:val="00D4734B"/>
    <w:rsid w:val="00D50116"/>
    <w:rsid w:val="00D50123"/>
    <w:rsid w:val="00D51309"/>
    <w:rsid w:val="00D513BC"/>
    <w:rsid w:val="00D51D41"/>
    <w:rsid w:val="00D5207C"/>
    <w:rsid w:val="00D54038"/>
    <w:rsid w:val="00D54951"/>
    <w:rsid w:val="00D54C98"/>
    <w:rsid w:val="00D5519C"/>
    <w:rsid w:val="00D60940"/>
    <w:rsid w:val="00D619BA"/>
    <w:rsid w:val="00D61AA7"/>
    <w:rsid w:val="00D63E1C"/>
    <w:rsid w:val="00D6543F"/>
    <w:rsid w:val="00D67BE1"/>
    <w:rsid w:val="00D7008F"/>
    <w:rsid w:val="00D702A3"/>
    <w:rsid w:val="00D70B5A"/>
    <w:rsid w:val="00D7149B"/>
    <w:rsid w:val="00D71E2D"/>
    <w:rsid w:val="00D72366"/>
    <w:rsid w:val="00D72D88"/>
    <w:rsid w:val="00D745E9"/>
    <w:rsid w:val="00D74628"/>
    <w:rsid w:val="00D74872"/>
    <w:rsid w:val="00D74FE7"/>
    <w:rsid w:val="00D75D51"/>
    <w:rsid w:val="00D7636E"/>
    <w:rsid w:val="00D76EC3"/>
    <w:rsid w:val="00D770CC"/>
    <w:rsid w:val="00D7748C"/>
    <w:rsid w:val="00D80014"/>
    <w:rsid w:val="00D80A61"/>
    <w:rsid w:val="00D80FB1"/>
    <w:rsid w:val="00D81413"/>
    <w:rsid w:val="00D81C1C"/>
    <w:rsid w:val="00D81CC6"/>
    <w:rsid w:val="00D81EAE"/>
    <w:rsid w:val="00D825AC"/>
    <w:rsid w:val="00D828BA"/>
    <w:rsid w:val="00D84CBC"/>
    <w:rsid w:val="00D87DD5"/>
    <w:rsid w:val="00D90599"/>
    <w:rsid w:val="00D90E74"/>
    <w:rsid w:val="00D931E4"/>
    <w:rsid w:val="00D93855"/>
    <w:rsid w:val="00D93E2F"/>
    <w:rsid w:val="00D94B91"/>
    <w:rsid w:val="00D958E2"/>
    <w:rsid w:val="00D970FC"/>
    <w:rsid w:val="00D97494"/>
    <w:rsid w:val="00DA0155"/>
    <w:rsid w:val="00DA09BE"/>
    <w:rsid w:val="00DA0C22"/>
    <w:rsid w:val="00DA2983"/>
    <w:rsid w:val="00DA3705"/>
    <w:rsid w:val="00DA3BDE"/>
    <w:rsid w:val="00DA4105"/>
    <w:rsid w:val="00DA417E"/>
    <w:rsid w:val="00DA4FE3"/>
    <w:rsid w:val="00DA6420"/>
    <w:rsid w:val="00DA6586"/>
    <w:rsid w:val="00DA6F6F"/>
    <w:rsid w:val="00DA7F22"/>
    <w:rsid w:val="00DB10ED"/>
    <w:rsid w:val="00DB1689"/>
    <w:rsid w:val="00DB1A2B"/>
    <w:rsid w:val="00DB1A3E"/>
    <w:rsid w:val="00DB1B92"/>
    <w:rsid w:val="00DB1D99"/>
    <w:rsid w:val="00DB2377"/>
    <w:rsid w:val="00DB42F5"/>
    <w:rsid w:val="00DC04D1"/>
    <w:rsid w:val="00DC0F1D"/>
    <w:rsid w:val="00DC141D"/>
    <w:rsid w:val="00DC2991"/>
    <w:rsid w:val="00DC36FB"/>
    <w:rsid w:val="00DC5B1E"/>
    <w:rsid w:val="00DC7E7A"/>
    <w:rsid w:val="00DD1728"/>
    <w:rsid w:val="00DD2B8C"/>
    <w:rsid w:val="00DD4D7A"/>
    <w:rsid w:val="00DD58AF"/>
    <w:rsid w:val="00DD7AF6"/>
    <w:rsid w:val="00DE5635"/>
    <w:rsid w:val="00DE5818"/>
    <w:rsid w:val="00DE589B"/>
    <w:rsid w:val="00DE5CDF"/>
    <w:rsid w:val="00DE6682"/>
    <w:rsid w:val="00DE703A"/>
    <w:rsid w:val="00DE7496"/>
    <w:rsid w:val="00DF1272"/>
    <w:rsid w:val="00DF1BD9"/>
    <w:rsid w:val="00DF209A"/>
    <w:rsid w:val="00DF2F2C"/>
    <w:rsid w:val="00DF4657"/>
    <w:rsid w:val="00DF565E"/>
    <w:rsid w:val="00DF6E86"/>
    <w:rsid w:val="00DF7A18"/>
    <w:rsid w:val="00E008E6"/>
    <w:rsid w:val="00E00BA1"/>
    <w:rsid w:val="00E00DF2"/>
    <w:rsid w:val="00E01ADD"/>
    <w:rsid w:val="00E01D31"/>
    <w:rsid w:val="00E022C4"/>
    <w:rsid w:val="00E02614"/>
    <w:rsid w:val="00E027AC"/>
    <w:rsid w:val="00E03D11"/>
    <w:rsid w:val="00E057CB"/>
    <w:rsid w:val="00E05D12"/>
    <w:rsid w:val="00E078B3"/>
    <w:rsid w:val="00E07D14"/>
    <w:rsid w:val="00E10205"/>
    <w:rsid w:val="00E11649"/>
    <w:rsid w:val="00E126B6"/>
    <w:rsid w:val="00E12E55"/>
    <w:rsid w:val="00E15F5F"/>
    <w:rsid w:val="00E1628B"/>
    <w:rsid w:val="00E1663E"/>
    <w:rsid w:val="00E17F8A"/>
    <w:rsid w:val="00E202E2"/>
    <w:rsid w:val="00E20F2E"/>
    <w:rsid w:val="00E21A23"/>
    <w:rsid w:val="00E21EF1"/>
    <w:rsid w:val="00E223C1"/>
    <w:rsid w:val="00E225E7"/>
    <w:rsid w:val="00E235B4"/>
    <w:rsid w:val="00E23A54"/>
    <w:rsid w:val="00E24276"/>
    <w:rsid w:val="00E25C11"/>
    <w:rsid w:val="00E330B9"/>
    <w:rsid w:val="00E33782"/>
    <w:rsid w:val="00E337F8"/>
    <w:rsid w:val="00E33876"/>
    <w:rsid w:val="00E33BB5"/>
    <w:rsid w:val="00E34CBB"/>
    <w:rsid w:val="00E35197"/>
    <w:rsid w:val="00E351E2"/>
    <w:rsid w:val="00E366B7"/>
    <w:rsid w:val="00E40BB0"/>
    <w:rsid w:val="00E413BE"/>
    <w:rsid w:val="00E414B8"/>
    <w:rsid w:val="00E44D0B"/>
    <w:rsid w:val="00E453C9"/>
    <w:rsid w:val="00E45493"/>
    <w:rsid w:val="00E458D2"/>
    <w:rsid w:val="00E45F44"/>
    <w:rsid w:val="00E474CE"/>
    <w:rsid w:val="00E47537"/>
    <w:rsid w:val="00E51AF5"/>
    <w:rsid w:val="00E51DEF"/>
    <w:rsid w:val="00E52052"/>
    <w:rsid w:val="00E52128"/>
    <w:rsid w:val="00E52A0F"/>
    <w:rsid w:val="00E52CE0"/>
    <w:rsid w:val="00E53AAF"/>
    <w:rsid w:val="00E545D2"/>
    <w:rsid w:val="00E55116"/>
    <w:rsid w:val="00E55139"/>
    <w:rsid w:val="00E56B86"/>
    <w:rsid w:val="00E57809"/>
    <w:rsid w:val="00E608B6"/>
    <w:rsid w:val="00E60DAB"/>
    <w:rsid w:val="00E61722"/>
    <w:rsid w:val="00E62D73"/>
    <w:rsid w:val="00E6426E"/>
    <w:rsid w:val="00E64DA3"/>
    <w:rsid w:val="00E652A4"/>
    <w:rsid w:val="00E65A23"/>
    <w:rsid w:val="00E6730D"/>
    <w:rsid w:val="00E708AB"/>
    <w:rsid w:val="00E715DF"/>
    <w:rsid w:val="00E72FAE"/>
    <w:rsid w:val="00E75A10"/>
    <w:rsid w:val="00E75EC1"/>
    <w:rsid w:val="00E76427"/>
    <w:rsid w:val="00E77C19"/>
    <w:rsid w:val="00E80367"/>
    <w:rsid w:val="00E8090A"/>
    <w:rsid w:val="00E80AF1"/>
    <w:rsid w:val="00E82CAD"/>
    <w:rsid w:val="00E83C15"/>
    <w:rsid w:val="00E840A8"/>
    <w:rsid w:val="00E841F3"/>
    <w:rsid w:val="00E8584F"/>
    <w:rsid w:val="00E85A87"/>
    <w:rsid w:val="00E85FD9"/>
    <w:rsid w:val="00E86750"/>
    <w:rsid w:val="00E91E50"/>
    <w:rsid w:val="00E92AC8"/>
    <w:rsid w:val="00E9378D"/>
    <w:rsid w:val="00E93B8C"/>
    <w:rsid w:val="00E94E6B"/>
    <w:rsid w:val="00E96C0B"/>
    <w:rsid w:val="00E97531"/>
    <w:rsid w:val="00E9777A"/>
    <w:rsid w:val="00EA07F4"/>
    <w:rsid w:val="00EA0EA0"/>
    <w:rsid w:val="00EA1001"/>
    <w:rsid w:val="00EA1894"/>
    <w:rsid w:val="00EA18F8"/>
    <w:rsid w:val="00EA295A"/>
    <w:rsid w:val="00EA3208"/>
    <w:rsid w:val="00EA377B"/>
    <w:rsid w:val="00EA4FF4"/>
    <w:rsid w:val="00EA5452"/>
    <w:rsid w:val="00EA6586"/>
    <w:rsid w:val="00EA6E4B"/>
    <w:rsid w:val="00EA7552"/>
    <w:rsid w:val="00EB003A"/>
    <w:rsid w:val="00EB10C1"/>
    <w:rsid w:val="00EB19E1"/>
    <w:rsid w:val="00EB2597"/>
    <w:rsid w:val="00EB44BF"/>
    <w:rsid w:val="00EB5568"/>
    <w:rsid w:val="00EB594C"/>
    <w:rsid w:val="00EB5A57"/>
    <w:rsid w:val="00EB6FAB"/>
    <w:rsid w:val="00EB75B2"/>
    <w:rsid w:val="00EC0225"/>
    <w:rsid w:val="00EC0A42"/>
    <w:rsid w:val="00EC0B87"/>
    <w:rsid w:val="00EC1086"/>
    <w:rsid w:val="00EC1164"/>
    <w:rsid w:val="00EC1233"/>
    <w:rsid w:val="00EC1AAC"/>
    <w:rsid w:val="00EC1E24"/>
    <w:rsid w:val="00EC3B73"/>
    <w:rsid w:val="00EC4274"/>
    <w:rsid w:val="00EC482E"/>
    <w:rsid w:val="00EC49B4"/>
    <w:rsid w:val="00EC6F9C"/>
    <w:rsid w:val="00EC7618"/>
    <w:rsid w:val="00EC7D59"/>
    <w:rsid w:val="00ED00E2"/>
    <w:rsid w:val="00ED07D1"/>
    <w:rsid w:val="00ED169E"/>
    <w:rsid w:val="00ED231A"/>
    <w:rsid w:val="00ED25F0"/>
    <w:rsid w:val="00ED32DC"/>
    <w:rsid w:val="00ED4CF0"/>
    <w:rsid w:val="00ED523A"/>
    <w:rsid w:val="00ED5D06"/>
    <w:rsid w:val="00ED5FB3"/>
    <w:rsid w:val="00ED640E"/>
    <w:rsid w:val="00EE0211"/>
    <w:rsid w:val="00EE0265"/>
    <w:rsid w:val="00EE4729"/>
    <w:rsid w:val="00EE4958"/>
    <w:rsid w:val="00EE6470"/>
    <w:rsid w:val="00EE6DE2"/>
    <w:rsid w:val="00EE758F"/>
    <w:rsid w:val="00EE7844"/>
    <w:rsid w:val="00EF00FE"/>
    <w:rsid w:val="00EF1CE6"/>
    <w:rsid w:val="00EF2C15"/>
    <w:rsid w:val="00EF2E1F"/>
    <w:rsid w:val="00EF3A4C"/>
    <w:rsid w:val="00EF3CEA"/>
    <w:rsid w:val="00EF5B1D"/>
    <w:rsid w:val="00EF62DE"/>
    <w:rsid w:val="00EF6837"/>
    <w:rsid w:val="00EF6D14"/>
    <w:rsid w:val="00F017B8"/>
    <w:rsid w:val="00F020AF"/>
    <w:rsid w:val="00F021AE"/>
    <w:rsid w:val="00F02AC2"/>
    <w:rsid w:val="00F02FE4"/>
    <w:rsid w:val="00F03B40"/>
    <w:rsid w:val="00F04BFD"/>
    <w:rsid w:val="00F0558B"/>
    <w:rsid w:val="00F06AD9"/>
    <w:rsid w:val="00F07972"/>
    <w:rsid w:val="00F1199F"/>
    <w:rsid w:val="00F119DE"/>
    <w:rsid w:val="00F12467"/>
    <w:rsid w:val="00F12EFD"/>
    <w:rsid w:val="00F15258"/>
    <w:rsid w:val="00F15CA9"/>
    <w:rsid w:val="00F160C1"/>
    <w:rsid w:val="00F16148"/>
    <w:rsid w:val="00F1620E"/>
    <w:rsid w:val="00F16AD9"/>
    <w:rsid w:val="00F203F6"/>
    <w:rsid w:val="00F20D0C"/>
    <w:rsid w:val="00F21982"/>
    <w:rsid w:val="00F22A30"/>
    <w:rsid w:val="00F22C37"/>
    <w:rsid w:val="00F234A7"/>
    <w:rsid w:val="00F2358E"/>
    <w:rsid w:val="00F2498A"/>
    <w:rsid w:val="00F24D96"/>
    <w:rsid w:val="00F2545A"/>
    <w:rsid w:val="00F25D17"/>
    <w:rsid w:val="00F26134"/>
    <w:rsid w:val="00F26557"/>
    <w:rsid w:val="00F266E5"/>
    <w:rsid w:val="00F26F1A"/>
    <w:rsid w:val="00F2797C"/>
    <w:rsid w:val="00F3099D"/>
    <w:rsid w:val="00F314E9"/>
    <w:rsid w:val="00F317D9"/>
    <w:rsid w:val="00F31813"/>
    <w:rsid w:val="00F31A7B"/>
    <w:rsid w:val="00F33808"/>
    <w:rsid w:val="00F33EAF"/>
    <w:rsid w:val="00F3401A"/>
    <w:rsid w:val="00F340A3"/>
    <w:rsid w:val="00F36140"/>
    <w:rsid w:val="00F36432"/>
    <w:rsid w:val="00F369A5"/>
    <w:rsid w:val="00F403DB"/>
    <w:rsid w:val="00F40E2B"/>
    <w:rsid w:val="00F41E38"/>
    <w:rsid w:val="00F42327"/>
    <w:rsid w:val="00F42DA1"/>
    <w:rsid w:val="00F42F90"/>
    <w:rsid w:val="00F4339D"/>
    <w:rsid w:val="00F435F5"/>
    <w:rsid w:val="00F43893"/>
    <w:rsid w:val="00F43B9C"/>
    <w:rsid w:val="00F43C7B"/>
    <w:rsid w:val="00F4445C"/>
    <w:rsid w:val="00F447D5"/>
    <w:rsid w:val="00F45443"/>
    <w:rsid w:val="00F46A12"/>
    <w:rsid w:val="00F4713E"/>
    <w:rsid w:val="00F4745B"/>
    <w:rsid w:val="00F50595"/>
    <w:rsid w:val="00F51E1B"/>
    <w:rsid w:val="00F528A2"/>
    <w:rsid w:val="00F52A1E"/>
    <w:rsid w:val="00F53957"/>
    <w:rsid w:val="00F53ECB"/>
    <w:rsid w:val="00F55609"/>
    <w:rsid w:val="00F55A85"/>
    <w:rsid w:val="00F55DBE"/>
    <w:rsid w:val="00F56A65"/>
    <w:rsid w:val="00F573DB"/>
    <w:rsid w:val="00F57F32"/>
    <w:rsid w:val="00F60351"/>
    <w:rsid w:val="00F618D6"/>
    <w:rsid w:val="00F63DF0"/>
    <w:rsid w:val="00F64062"/>
    <w:rsid w:val="00F6427A"/>
    <w:rsid w:val="00F65001"/>
    <w:rsid w:val="00F65A6B"/>
    <w:rsid w:val="00F66BD0"/>
    <w:rsid w:val="00F6788F"/>
    <w:rsid w:val="00F70272"/>
    <w:rsid w:val="00F70B15"/>
    <w:rsid w:val="00F70F43"/>
    <w:rsid w:val="00F7148A"/>
    <w:rsid w:val="00F71EFA"/>
    <w:rsid w:val="00F726BA"/>
    <w:rsid w:val="00F72C67"/>
    <w:rsid w:val="00F73EC2"/>
    <w:rsid w:val="00F745E9"/>
    <w:rsid w:val="00F75D27"/>
    <w:rsid w:val="00F76273"/>
    <w:rsid w:val="00F7762D"/>
    <w:rsid w:val="00F77B45"/>
    <w:rsid w:val="00F800E7"/>
    <w:rsid w:val="00F81DAA"/>
    <w:rsid w:val="00F829B8"/>
    <w:rsid w:val="00F83716"/>
    <w:rsid w:val="00F851B6"/>
    <w:rsid w:val="00F852A8"/>
    <w:rsid w:val="00F85684"/>
    <w:rsid w:val="00F86C8F"/>
    <w:rsid w:val="00F86D2D"/>
    <w:rsid w:val="00F872A5"/>
    <w:rsid w:val="00F87AD2"/>
    <w:rsid w:val="00F87EB1"/>
    <w:rsid w:val="00F90A19"/>
    <w:rsid w:val="00F91106"/>
    <w:rsid w:val="00F911CD"/>
    <w:rsid w:val="00F912E3"/>
    <w:rsid w:val="00F91A74"/>
    <w:rsid w:val="00F91F7A"/>
    <w:rsid w:val="00F930BA"/>
    <w:rsid w:val="00F9377F"/>
    <w:rsid w:val="00F93785"/>
    <w:rsid w:val="00F9425A"/>
    <w:rsid w:val="00F94AC1"/>
    <w:rsid w:val="00F955A1"/>
    <w:rsid w:val="00F955C3"/>
    <w:rsid w:val="00F96ABB"/>
    <w:rsid w:val="00F96C07"/>
    <w:rsid w:val="00F97D65"/>
    <w:rsid w:val="00FA0B59"/>
    <w:rsid w:val="00FA1520"/>
    <w:rsid w:val="00FA1951"/>
    <w:rsid w:val="00FA2066"/>
    <w:rsid w:val="00FA20B8"/>
    <w:rsid w:val="00FA2539"/>
    <w:rsid w:val="00FA32BB"/>
    <w:rsid w:val="00FA33A5"/>
    <w:rsid w:val="00FA49B1"/>
    <w:rsid w:val="00FA63D8"/>
    <w:rsid w:val="00FA777B"/>
    <w:rsid w:val="00FB05F4"/>
    <w:rsid w:val="00FB0658"/>
    <w:rsid w:val="00FB1DCF"/>
    <w:rsid w:val="00FB266D"/>
    <w:rsid w:val="00FB27D0"/>
    <w:rsid w:val="00FB4B7E"/>
    <w:rsid w:val="00FB5E9F"/>
    <w:rsid w:val="00FC0E1C"/>
    <w:rsid w:val="00FC248B"/>
    <w:rsid w:val="00FC2C06"/>
    <w:rsid w:val="00FC3C81"/>
    <w:rsid w:val="00FC3FBF"/>
    <w:rsid w:val="00FC4B06"/>
    <w:rsid w:val="00FC56F0"/>
    <w:rsid w:val="00FC5703"/>
    <w:rsid w:val="00FC57E4"/>
    <w:rsid w:val="00FC58E3"/>
    <w:rsid w:val="00FC58F1"/>
    <w:rsid w:val="00FC5E56"/>
    <w:rsid w:val="00FC697F"/>
    <w:rsid w:val="00FC6C05"/>
    <w:rsid w:val="00FC7C0E"/>
    <w:rsid w:val="00FD1AD5"/>
    <w:rsid w:val="00FD3160"/>
    <w:rsid w:val="00FD3213"/>
    <w:rsid w:val="00FD43B3"/>
    <w:rsid w:val="00FD56A1"/>
    <w:rsid w:val="00FD56BC"/>
    <w:rsid w:val="00FD7413"/>
    <w:rsid w:val="00FE0046"/>
    <w:rsid w:val="00FE0150"/>
    <w:rsid w:val="00FE02BD"/>
    <w:rsid w:val="00FE03FB"/>
    <w:rsid w:val="00FE0590"/>
    <w:rsid w:val="00FE09B7"/>
    <w:rsid w:val="00FE0C18"/>
    <w:rsid w:val="00FE24E0"/>
    <w:rsid w:val="00FE2B85"/>
    <w:rsid w:val="00FE3415"/>
    <w:rsid w:val="00FE3AD4"/>
    <w:rsid w:val="00FE44FD"/>
    <w:rsid w:val="00FE54E1"/>
    <w:rsid w:val="00FE632D"/>
    <w:rsid w:val="00FE6E2F"/>
    <w:rsid w:val="00FE7B1A"/>
    <w:rsid w:val="00FE7EB7"/>
    <w:rsid w:val="00FF0039"/>
    <w:rsid w:val="00FF03EB"/>
    <w:rsid w:val="00FF0AB5"/>
    <w:rsid w:val="00FF1DD4"/>
    <w:rsid w:val="00FF1F58"/>
    <w:rsid w:val="00FF30A8"/>
    <w:rsid w:val="00FF399A"/>
    <w:rsid w:val="00FF672D"/>
    <w:rsid w:val="00FF67DD"/>
    <w:rsid w:val="00FF768B"/>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53465-1CBC-4775-AAC9-E7B2B95E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72"/>
    <w:pPr>
      <w:spacing w:after="0" w:line="240" w:lineRule="auto"/>
    </w:pPr>
    <w:rPr>
      <w:rFonts w:ascii="Corbel" w:hAnsi="Corbe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72"/>
    <w:rPr>
      <w:rFonts w:ascii="Tahoma" w:hAnsi="Tahoma" w:cs="Tahoma"/>
      <w:sz w:val="16"/>
      <w:szCs w:val="16"/>
    </w:rPr>
  </w:style>
  <w:style w:type="character" w:customStyle="1" w:styleId="BalloonTextChar">
    <w:name w:val="Balloon Text Char"/>
    <w:basedOn w:val="DefaultParagraphFont"/>
    <w:link w:val="BalloonText"/>
    <w:uiPriority w:val="99"/>
    <w:semiHidden/>
    <w:rsid w:val="00AC4672"/>
    <w:rPr>
      <w:rFonts w:ascii="Tahoma" w:hAnsi="Tahoma" w:cs="Tahoma"/>
      <w:sz w:val="16"/>
      <w:szCs w:val="16"/>
    </w:rPr>
  </w:style>
  <w:style w:type="paragraph" w:styleId="ListParagraph">
    <w:name w:val="List Paragraph"/>
    <w:basedOn w:val="Normal"/>
    <w:uiPriority w:val="34"/>
    <w:qFormat/>
    <w:rsid w:val="00AC4672"/>
    <w:pPr>
      <w:ind w:left="720"/>
    </w:pPr>
  </w:style>
  <w:style w:type="character" w:styleId="CommentReference">
    <w:name w:val="annotation reference"/>
    <w:basedOn w:val="DefaultParagraphFont"/>
    <w:uiPriority w:val="99"/>
    <w:semiHidden/>
    <w:unhideWhenUsed/>
    <w:rsid w:val="008830EE"/>
    <w:rPr>
      <w:sz w:val="16"/>
      <w:szCs w:val="16"/>
    </w:rPr>
  </w:style>
  <w:style w:type="paragraph" w:styleId="CommentText">
    <w:name w:val="annotation text"/>
    <w:basedOn w:val="Normal"/>
    <w:link w:val="CommentTextChar"/>
    <w:uiPriority w:val="99"/>
    <w:semiHidden/>
    <w:unhideWhenUsed/>
    <w:rsid w:val="008830EE"/>
    <w:rPr>
      <w:sz w:val="20"/>
      <w:szCs w:val="20"/>
    </w:rPr>
  </w:style>
  <w:style w:type="character" w:customStyle="1" w:styleId="CommentTextChar">
    <w:name w:val="Comment Text Char"/>
    <w:basedOn w:val="DefaultParagraphFont"/>
    <w:link w:val="CommentText"/>
    <w:uiPriority w:val="99"/>
    <w:semiHidden/>
    <w:rsid w:val="008830EE"/>
    <w:rPr>
      <w:rFonts w:ascii="Corbel" w:hAnsi="Corbe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30EE"/>
    <w:rPr>
      <w:b/>
      <w:bCs/>
    </w:rPr>
  </w:style>
  <w:style w:type="character" w:customStyle="1" w:styleId="CommentSubjectChar">
    <w:name w:val="Comment Subject Char"/>
    <w:basedOn w:val="CommentTextChar"/>
    <w:link w:val="CommentSubject"/>
    <w:uiPriority w:val="99"/>
    <w:semiHidden/>
    <w:rsid w:val="008830EE"/>
    <w:rPr>
      <w:rFonts w:ascii="Corbel" w:hAnsi="Corbel" w:cs="Times New Roman"/>
      <w:b/>
      <w:bCs/>
      <w:sz w:val="20"/>
      <w:szCs w:val="20"/>
      <w:lang w:eastAsia="en-GB"/>
    </w:rPr>
  </w:style>
  <w:style w:type="character" w:styleId="Hyperlink">
    <w:name w:val="Hyperlink"/>
    <w:basedOn w:val="DefaultParagraphFont"/>
    <w:uiPriority w:val="99"/>
    <w:unhideWhenUsed/>
    <w:rsid w:val="00CF6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45058">
      <w:bodyDiv w:val="1"/>
      <w:marLeft w:val="0"/>
      <w:marRight w:val="0"/>
      <w:marTop w:val="0"/>
      <w:marBottom w:val="0"/>
      <w:divBdr>
        <w:top w:val="none" w:sz="0" w:space="0" w:color="auto"/>
        <w:left w:val="none" w:sz="0" w:space="0" w:color="auto"/>
        <w:bottom w:val="none" w:sz="0" w:space="0" w:color="auto"/>
        <w:right w:val="none" w:sz="0" w:space="0" w:color="auto"/>
      </w:divBdr>
    </w:div>
    <w:div w:id="1841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n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s@eulog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E65C82B0</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David Hart</cp:lastModifiedBy>
  <cp:revision>2</cp:revision>
  <cp:lastPrinted>2014-09-17T12:11:00Z</cp:lastPrinted>
  <dcterms:created xsi:type="dcterms:W3CDTF">2014-10-16T13:25:00Z</dcterms:created>
  <dcterms:modified xsi:type="dcterms:W3CDTF">2014-10-16T13:25:00Z</dcterms:modified>
</cp:coreProperties>
</file>